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7EB1" w:rsidRDefault="009D7EB1" w:rsidP="002D224C">
      <w:pPr>
        <w:autoSpaceDE w:val="0"/>
        <w:autoSpaceDN w:val="0"/>
        <w:adjustRightInd w:val="0"/>
        <w:rPr>
          <w:rFonts w:ascii="HelveticaNeue-Bold" w:hAnsi="HelveticaNeue-Bold" w:cs="HelveticaNeue-Bold"/>
          <w:b/>
          <w:bCs/>
          <w:color w:val="777777"/>
          <w:szCs w:val="22"/>
        </w:rPr>
      </w:pPr>
      <w:r w:rsidRPr="009D7EB1">
        <w:rPr>
          <w:rFonts w:ascii="Calibri-Bold" w:hAnsi="Calibri-Bold" w:cs="Calibri-Bold"/>
          <w:b/>
          <w:bCs/>
          <w:noProof/>
          <w:color w:val="777777"/>
          <w:sz w:val="32"/>
          <w:szCs w:val="32"/>
        </w:rPr>
        <w:drawing>
          <wp:anchor distT="0" distB="0" distL="114300" distR="114300" simplePos="0" relativeHeight="251659264" behindDoc="0" locked="0" layoutInCell="1" allowOverlap="1" wp14:anchorId="15A3487F" wp14:editId="3420F3CC">
            <wp:simplePos x="0" y="0"/>
            <wp:positionH relativeFrom="margin">
              <wp:posOffset>5016500</wp:posOffset>
            </wp:positionH>
            <wp:positionV relativeFrom="paragraph">
              <wp:posOffset>-869950</wp:posOffset>
            </wp:positionV>
            <wp:extent cx="702714" cy="705490"/>
            <wp:effectExtent l="38100" t="38100" r="40640" b="3746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1203 LOGO_Stadt_300ppi_gross.jpg"/>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702714" cy="705490"/>
                    </a:xfrm>
                    <a:prstGeom prst="rect">
                      <a:avLst/>
                    </a:prstGeom>
                    <a:effectLst>
                      <a:outerShdw blurRad="50800" dist="50800" dir="5400000" sx="200000" sy="200000" algn="ctr" rotWithShape="0">
                        <a:srgbClr val="000000">
                          <a:alpha val="0"/>
                        </a:srgbClr>
                      </a:outerShdw>
                    </a:effectLst>
                  </pic:spPr>
                </pic:pic>
              </a:graphicData>
            </a:graphic>
            <wp14:sizeRelH relativeFrom="page">
              <wp14:pctWidth>0</wp14:pctWidth>
            </wp14:sizeRelH>
            <wp14:sizeRelV relativeFrom="page">
              <wp14:pctHeight>0</wp14:pctHeight>
            </wp14:sizeRelV>
          </wp:anchor>
        </w:drawing>
      </w:r>
    </w:p>
    <w:p w:rsidR="009D7EB1" w:rsidRDefault="009D7EB1" w:rsidP="002D224C">
      <w:pPr>
        <w:autoSpaceDE w:val="0"/>
        <w:autoSpaceDN w:val="0"/>
        <w:adjustRightInd w:val="0"/>
        <w:rPr>
          <w:rFonts w:ascii="HelveticaNeue-Bold" w:hAnsi="HelveticaNeue-Bold" w:cs="HelveticaNeue-Bold"/>
          <w:b/>
          <w:bCs/>
          <w:color w:val="777777"/>
          <w:szCs w:val="22"/>
        </w:rPr>
      </w:pPr>
    </w:p>
    <w:p w:rsidR="009D7EB1" w:rsidRDefault="009D7E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3915B1" w:rsidRDefault="003915B1" w:rsidP="002D224C">
      <w:pPr>
        <w:autoSpaceDE w:val="0"/>
        <w:autoSpaceDN w:val="0"/>
        <w:adjustRightInd w:val="0"/>
        <w:rPr>
          <w:rFonts w:ascii="HelveticaNeue-Bold" w:hAnsi="HelveticaNeue-Bold" w:cs="HelveticaNeue-Bold"/>
          <w:b/>
          <w:bCs/>
          <w:color w:val="777777"/>
          <w:szCs w:val="22"/>
        </w:rPr>
      </w:pPr>
    </w:p>
    <w:p w:rsidR="009D7EB1" w:rsidRDefault="009D7EB1" w:rsidP="002D224C">
      <w:pPr>
        <w:autoSpaceDE w:val="0"/>
        <w:autoSpaceDN w:val="0"/>
        <w:adjustRightInd w:val="0"/>
        <w:rPr>
          <w:rFonts w:ascii="HelveticaNeue-Bold" w:hAnsi="HelveticaNeue-Bold" w:cs="HelveticaNeue-Bold"/>
          <w:b/>
          <w:bCs/>
          <w:color w:val="777777"/>
          <w:szCs w:val="22"/>
        </w:rPr>
      </w:pPr>
    </w:p>
    <w:p w:rsidR="009D7EB1" w:rsidRPr="009D7EB1" w:rsidRDefault="009D7EB1" w:rsidP="009D7EB1">
      <w:pPr>
        <w:autoSpaceDE w:val="0"/>
        <w:autoSpaceDN w:val="0"/>
        <w:adjustRightInd w:val="0"/>
        <w:rPr>
          <w:rFonts w:ascii="HelveticaNeue-Bold" w:hAnsi="HelveticaNeue-Bold" w:cs="HelveticaNeue-Bold"/>
          <w:b/>
          <w:bCs/>
          <w:color w:val="777777"/>
          <w:sz w:val="32"/>
          <w:szCs w:val="32"/>
        </w:rPr>
      </w:pPr>
      <w:r w:rsidRPr="009D7EB1">
        <w:rPr>
          <w:rFonts w:ascii="HelveticaNeue-Bold" w:hAnsi="HelveticaNeue-Bold" w:cs="HelveticaNeue-Bold"/>
          <w:b/>
          <w:bCs/>
          <w:color w:val="777777"/>
          <w:sz w:val="32"/>
          <w:szCs w:val="32"/>
        </w:rPr>
        <w:t>VERGABEUNTERLAGEN</w:t>
      </w:r>
    </w:p>
    <w:p w:rsidR="009D7EB1" w:rsidRDefault="009D7EB1" w:rsidP="009D7EB1">
      <w:pPr>
        <w:autoSpaceDE w:val="0"/>
        <w:autoSpaceDN w:val="0"/>
        <w:adjustRightInd w:val="0"/>
        <w:rPr>
          <w:rFonts w:ascii="Calibri-Bold" w:hAnsi="Calibri-Bold" w:cs="Calibri-Bold"/>
          <w:b/>
          <w:bCs/>
          <w:color w:val="777777"/>
          <w:sz w:val="20"/>
        </w:rPr>
      </w:pPr>
    </w:p>
    <w:p w:rsidR="009D7EB1" w:rsidRDefault="009D7EB1" w:rsidP="009D7EB1">
      <w:pPr>
        <w:autoSpaceDE w:val="0"/>
        <w:autoSpaceDN w:val="0"/>
        <w:adjustRightInd w:val="0"/>
        <w:rPr>
          <w:rFonts w:ascii="Calibri-Bold" w:hAnsi="Calibri-Bold" w:cs="Calibri-Bold"/>
          <w:b/>
          <w:bCs/>
          <w:color w:val="777777"/>
          <w:sz w:val="20"/>
        </w:rPr>
      </w:pPr>
    </w:p>
    <w:p w:rsidR="003915B1" w:rsidRDefault="003915B1" w:rsidP="00D02329">
      <w:pPr>
        <w:rPr>
          <w:rFonts w:ascii="HelveticaNeue" w:hAnsi="HelveticaNeue" w:cs="HelveticaNeue"/>
          <w:color w:val="000000"/>
          <w:sz w:val="20"/>
        </w:rPr>
      </w:pPr>
      <w:r>
        <w:rPr>
          <w:rFonts w:ascii="HelveticaNeue" w:hAnsi="HelveticaNeue" w:cs="HelveticaNeue"/>
          <w:color w:val="000000"/>
          <w:sz w:val="20"/>
        </w:rPr>
        <w:t xml:space="preserve">Fachplaner für </w:t>
      </w:r>
      <w:r w:rsidR="00FF6C8E">
        <w:rPr>
          <w:rFonts w:ascii="HelveticaNeue" w:hAnsi="HelveticaNeue" w:cs="HelveticaNeue"/>
          <w:color w:val="000000"/>
          <w:sz w:val="20"/>
        </w:rPr>
        <w:t xml:space="preserve">das </w:t>
      </w:r>
      <w:r>
        <w:rPr>
          <w:rFonts w:ascii="HelveticaNeue" w:hAnsi="HelveticaNeue" w:cs="HelveticaNeue"/>
          <w:color w:val="000000"/>
          <w:sz w:val="20"/>
        </w:rPr>
        <w:t>Leistungsbild</w:t>
      </w:r>
      <w:r w:rsidR="00FF6C8E">
        <w:rPr>
          <w:rFonts w:ascii="HelveticaNeue" w:hAnsi="HelveticaNeue" w:cs="HelveticaNeue"/>
          <w:color w:val="000000"/>
          <w:sz w:val="20"/>
        </w:rPr>
        <w:t xml:space="preserve"> des </w:t>
      </w:r>
      <w:r w:rsidR="003459DE">
        <w:rPr>
          <w:rFonts w:ascii="HelveticaNeue" w:hAnsi="HelveticaNeue" w:cs="HelveticaNeue"/>
          <w:color w:val="000000"/>
          <w:sz w:val="20"/>
        </w:rPr>
        <w:t>Vermessers</w:t>
      </w:r>
      <w:r>
        <w:rPr>
          <w:rFonts w:ascii="HelveticaNeue" w:hAnsi="HelveticaNeue" w:cs="HelveticaNeue"/>
          <w:color w:val="000000"/>
          <w:sz w:val="20"/>
        </w:rPr>
        <w:t xml:space="preserve"> </w:t>
      </w:r>
      <w:r w:rsidR="00FF6C8E">
        <w:rPr>
          <w:rFonts w:ascii="HelveticaNeue" w:hAnsi="HelveticaNeue" w:cs="HelveticaNeue"/>
          <w:color w:val="000000"/>
          <w:sz w:val="20"/>
        </w:rPr>
        <w:t>in Be</w:t>
      </w:r>
      <w:r>
        <w:rPr>
          <w:rFonts w:ascii="HelveticaNeue" w:hAnsi="HelveticaNeue" w:cs="HelveticaNeue"/>
          <w:color w:val="000000"/>
          <w:sz w:val="20"/>
        </w:rPr>
        <w:t>zug auf</w:t>
      </w:r>
      <w:bookmarkStart w:id="0" w:name="_GoBack"/>
      <w:bookmarkEnd w:id="0"/>
      <w:r w:rsidR="00703C68">
        <w:rPr>
          <w:rFonts w:ascii="HelveticaNeue" w:hAnsi="HelveticaNeue" w:cs="HelveticaNeue"/>
          <w:color w:val="000000"/>
          <w:sz w:val="20"/>
        </w:rPr>
        <w:t xml:space="preserve"> Erstellung eines Amtlichen Lageplans für</w:t>
      </w:r>
      <w:r>
        <w:rPr>
          <w:rFonts w:ascii="HelveticaNeue" w:hAnsi="HelveticaNeue" w:cs="HelveticaNeue"/>
          <w:color w:val="000000"/>
          <w:sz w:val="20"/>
        </w:rPr>
        <w:t xml:space="preserve"> den </w:t>
      </w:r>
      <w:r w:rsidR="000B22B9">
        <w:rPr>
          <w:rFonts w:ascii="HelveticaNeue" w:hAnsi="HelveticaNeue" w:cs="HelveticaNeue"/>
          <w:color w:val="000000"/>
          <w:sz w:val="20"/>
        </w:rPr>
        <w:t>Anbau</w:t>
      </w:r>
      <w:r w:rsidR="00703C68">
        <w:rPr>
          <w:rFonts w:ascii="HelveticaNeue" w:hAnsi="HelveticaNeue" w:cs="HelveticaNeue"/>
          <w:color w:val="000000"/>
          <w:sz w:val="20"/>
        </w:rPr>
        <w:t xml:space="preserve"> Küche/Speiseraum</w:t>
      </w:r>
      <w:r w:rsidR="000B22B9">
        <w:rPr>
          <w:rFonts w:ascii="HelveticaNeue" w:hAnsi="HelveticaNeue" w:cs="HelveticaNeue"/>
          <w:color w:val="000000"/>
          <w:sz w:val="20"/>
        </w:rPr>
        <w:t xml:space="preserve"> OGS</w:t>
      </w:r>
      <w:r w:rsidR="00FF6C8E">
        <w:rPr>
          <w:rFonts w:ascii="HelveticaNeue" w:hAnsi="HelveticaNeue" w:cs="HelveticaNeue"/>
          <w:color w:val="000000"/>
          <w:sz w:val="20"/>
        </w:rPr>
        <w:t xml:space="preserve"> </w:t>
      </w:r>
      <w:r w:rsidR="000B22B9">
        <w:rPr>
          <w:rFonts w:ascii="HelveticaNeue" w:hAnsi="HelveticaNeue" w:cs="HelveticaNeue"/>
          <w:color w:val="000000"/>
          <w:sz w:val="20"/>
        </w:rPr>
        <w:t>Heideschule</w:t>
      </w:r>
    </w:p>
    <w:p w:rsidR="00FF6C8E" w:rsidRDefault="00FF6C8E">
      <w:pPr>
        <w:rPr>
          <w:rFonts w:ascii="HelveticaNeue" w:hAnsi="HelveticaNeue" w:cs="HelveticaNeue"/>
          <w:color w:val="000000"/>
          <w:sz w:val="20"/>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69315B" w:rsidRDefault="0069315B">
      <w:pPr>
        <w:rPr>
          <w:rFonts w:ascii="HelveticaNeue-Bold" w:hAnsi="HelveticaNeue-Bold" w:cs="HelveticaNeue-Bold"/>
          <w:b/>
          <w:bCs/>
          <w:color w:val="777777"/>
          <w:szCs w:val="22"/>
        </w:rPr>
      </w:pPr>
    </w:p>
    <w:p w:rsidR="0069315B" w:rsidRDefault="0069315B">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B23941" w:rsidRDefault="00B23941">
      <w:pPr>
        <w:rPr>
          <w:rFonts w:ascii="HelveticaNeue-Bold" w:hAnsi="HelveticaNeue-Bold" w:cs="HelveticaNeue-Bold"/>
          <w:b/>
          <w:bCs/>
          <w:color w:val="777777"/>
          <w:szCs w:val="22"/>
        </w:rPr>
      </w:pPr>
    </w:p>
    <w:p w:rsidR="00B23941" w:rsidRDefault="00B2394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Default="003915B1">
      <w:pPr>
        <w:rPr>
          <w:rFonts w:ascii="HelveticaNeue-Bold" w:hAnsi="HelveticaNeue-Bold" w:cs="HelveticaNeue-Bold"/>
          <w:b/>
          <w:bCs/>
          <w:color w:val="777777"/>
          <w:szCs w:val="22"/>
        </w:rPr>
      </w:pPr>
    </w:p>
    <w:p w:rsidR="003915B1" w:rsidRPr="00E40D70" w:rsidRDefault="003915B1">
      <w:pPr>
        <w:rPr>
          <w:rFonts w:ascii="HelveticaNeue-Bold" w:hAnsi="HelveticaNeue-Bold" w:cs="HelveticaNeue-Bold"/>
          <w:bCs/>
          <w:color w:val="777777"/>
          <w:sz w:val="20"/>
        </w:rPr>
      </w:pPr>
      <w:r w:rsidRPr="00E40D70">
        <w:rPr>
          <w:rFonts w:ascii="HelveticaNeue-Bold" w:hAnsi="HelveticaNeue-Bold" w:cs="HelveticaNeue-Bold"/>
          <w:bCs/>
          <w:color w:val="777777"/>
          <w:sz w:val="20"/>
        </w:rPr>
        <w:t>AUFTRAGGEBER</w:t>
      </w:r>
    </w:p>
    <w:p w:rsidR="003915B1" w:rsidRPr="00E40D70" w:rsidRDefault="003915B1">
      <w:pPr>
        <w:rPr>
          <w:rFonts w:ascii="HelveticaNeue" w:hAnsi="HelveticaNeue" w:cs="HelveticaNeue"/>
          <w:color w:val="000000"/>
          <w:sz w:val="20"/>
        </w:rPr>
      </w:pPr>
      <w:r w:rsidRPr="00E40D70">
        <w:rPr>
          <w:rFonts w:ascii="HelveticaNeue" w:hAnsi="HelveticaNeue" w:cs="HelveticaNeue"/>
          <w:color w:val="000000"/>
          <w:sz w:val="20"/>
        </w:rPr>
        <w:t>Stadt Schwerte</w:t>
      </w:r>
    </w:p>
    <w:p w:rsidR="003915B1" w:rsidRPr="00E40D70" w:rsidRDefault="003915B1">
      <w:pPr>
        <w:rPr>
          <w:rFonts w:ascii="HelveticaNeue" w:hAnsi="HelveticaNeue" w:cs="HelveticaNeue"/>
          <w:color w:val="000000"/>
          <w:sz w:val="20"/>
        </w:rPr>
      </w:pPr>
      <w:r w:rsidRPr="00E40D70">
        <w:rPr>
          <w:rFonts w:ascii="HelveticaNeue" w:hAnsi="HelveticaNeue" w:cs="HelveticaNeue"/>
          <w:color w:val="000000"/>
          <w:sz w:val="20"/>
        </w:rPr>
        <w:t xml:space="preserve">Rathausstr. </w:t>
      </w:r>
      <w:r w:rsidR="00E54EAD">
        <w:rPr>
          <w:rFonts w:ascii="HelveticaNeue" w:hAnsi="HelveticaNeue" w:cs="HelveticaNeue"/>
          <w:color w:val="000000"/>
          <w:sz w:val="20"/>
        </w:rPr>
        <w:t>31</w:t>
      </w:r>
    </w:p>
    <w:p w:rsidR="003915B1" w:rsidRPr="00E40D70" w:rsidRDefault="003915B1" w:rsidP="003915B1">
      <w:pPr>
        <w:rPr>
          <w:rFonts w:ascii="HelveticaNeue" w:hAnsi="HelveticaNeue" w:cs="HelveticaNeue"/>
          <w:color w:val="000000"/>
          <w:sz w:val="20"/>
        </w:rPr>
      </w:pPr>
      <w:r w:rsidRPr="00E40D70">
        <w:rPr>
          <w:rFonts w:ascii="HelveticaNeue" w:hAnsi="HelveticaNeue" w:cs="HelveticaNeue"/>
          <w:color w:val="000000"/>
          <w:sz w:val="20"/>
        </w:rPr>
        <w:t>58239 Schwerte</w:t>
      </w:r>
    </w:p>
    <w:p w:rsidR="007315BB" w:rsidRDefault="007315BB" w:rsidP="008A62F4">
      <w:pPr>
        <w:rPr>
          <w:rFonts w:ascii="HelveticaNeue-Bold" w:hAnsi="HelveticaNeue-Bold" w:cs="HelveticaNeue-Bold"/>
          <w:b/>
          <w:bCs/>
          <w:color w:val="777777"/>
          <w:szCs w:val="22"/>
        </w:rPr>
      </w:pPr>
    </w:p>
    <w:p w:rsidR="000B22B9" w:rsidRDefault="000B22B9" w:rsidP="002D224C">
      <w:pPr>
        <w:autoSpaceDE w:val="0"/>
        <w:autoSpaceDN w:val="0"/>
        <w:adjustRightInd w:val="0"/>
        <w:rPr>
          <w:rFonts w:ascii="HelveticaNeue-Bold" w:hAnsi="HelveticaNeue-Bold" w:cs="HelveticaNeue-Bold"/>
          <w:bCs/>
          <w:noProof/>
          <w:color w:val="777777"/>
          <w:szCs w:val="22"/>
        </w:rPr>
      </w:pPr>
    </w:p>
    <w:p w:rsidR="000B22B9" w:rsidRDefault="000B22B9" w:rsidP="002D224C">
      <w:pPr>
        <w:autoSpaceDE w:val="0"/>
        <w:autoSpaceDN w:val="0"/>
        <w:adjustRightInd w:val="0"/>
        <w:rPr>
          <w:rFonts w:ascii="HelveticaNeue-Bold" w:hAnsi="HelveticaNeue-Bold" w:cs="HelveticaNeue-Bold"/>
          <w:bCs/>
          <w:noProof/>
          <w:color w:val="777777"/>
          <w:szCs w:val="22"/>
        </w:rPr>
      </w:pPr>
    </w:p>
    <w:p w:rsidR="002D224C" w:rsidRPr="00E40D70" w:rsidRDefault="008A62F4" w:rsidP="002D224C">
      <w:pPr>
        <w:autoSpaceDE w:val="0"/>
        <w:autoSpaceDN w:val="0"/>
        <w:adjustRightInd w:val="0"/>
        <w:rPr>
          <w:rFonts w:ascii="HelveticaNeue-Bold" w:hAnsi="HelveticaNeue-Bold" w:cs="HelveticaNeue-Bold"/>
          <w:bCs/>
          <w:color w:val="777777"/>
          <w:szCs w:val="22"/>
        </w:rPr>
      </w:pPr>
      <w:r w:rsidRPr="00E40D70">
        <w:rPr>
          <w:rFonts w:ascii="HelveticaNeue-Bold" w:hAnsi="HelveticaNeue-Bold" w:cs="HelveticaNeue-Bold"/>
          <w:bCs/>
          <w:noProof/>
          <w:color w:val="777777"/>
          <w:szCs w:val="22"/>
        </w:rPr>
        <w:drawing>
          <wp:anchor distT="0" distB="0" distL="114300" distR="114300" simplePos="0" relativeHeight="251657216" behindDoc="0" locked="0" layoutInCell="1" allowOverlap="1">
            <wp:simplePos x="0" y="0"/>
            <wp:positionH relativeFrom="margin">
              <wp:align>right</wp:align>
            </wp:positionH>
            <wp:positionV relativeFrom="paragraph">
              <wp:posOffset>-800735</wp:posOffset>
            </wp:positionV>
            <wp:extent cx="702714" cy="705490"/>
            <wp:effectExtent l="38100" t="38100" r="40640" b="3746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1203 LOGO_Stadt_300ppi_gross.jpg"/>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702714" cy="705490"/>
                    </a:xfrm>
                    <a:prstGeom prst="rect">
                      <a:avLst/>
                    </a:prstGeom>
                    <a:effectLst>
                      <a:outerShdw blurRad="50800" dist="50800" dir="5400000" sx="200000" sy="200000" algn="ctr" rotWithShape="0">
                        <a:srgbClr val="000000">
                          <a:alpha val="0"/>
                        </a:srgbClr>
                      </a:outerShdw>
                    </a:effectLst>
                  </pic:spPr>
                </pic:pic>
              </a:graphicData>
            </a:graphic>
            <wp14:sizeRelH relativeFrom="page">
              <wp14:pctWidth>0</wp14:pctWidth>
            </wp14:sizeRelH>
            <wp14:sizeRelV relativeFrom="page">
              <wp14:pctHeight>0</wp14:pctHeight>
            </wp14:sizeRelV>
          </wp:anchor>
        </w:drawing>
      </w:r>
      <w:r w:rsidR="00E3500C">
        <w:rPr>
          <w:rFonts w:ascii="HelveticaNeue-Bold" w:hAnsi="HelveticaNeue-Bold" w:cs="HelveticaNeue-Bold"/>
          <w:bCs/>
          <w:noProof/>
          <w:color w:val="777777"/>
          <w:szCs w:val="22"/>
        </w:rPr>
        <w:t>BESCHREIBUNG DES VORHABENS</w:t>
      </w:r>
    </w:p>
    <w:p w:rsidR="005418D2" w:rsidRDefault="005418D2" w:rsidP="002D224C">
      <w:pPr>
        <w:autoSpaceDE w:val="0"/>
        <w:autoSpaceDN w:val="0"/>
        <w:adjustRightInd w:val="0"/>
        <w:rPr>
          <w:rFonts w:ascii="HelveticaNeue-Bold" w:hAnsi="HelveticaNeue-Bold" w:cs="HelveticaNeue-Bold"/>
          <w:b/>
          <w:bCs/>
          <w:color w:val="777777"/>
          <w:szCs w:val="22"/>
        </w:rPr>
      </w:pPr>
    </w:p>
    <w:p w:rsidR="00357FDA" w:rsidRPr="00357FDA" w:rsidRDefault="002D224C" w:rsidP="00357FDA">
      <w:p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 xml:space="preserve">Die Stadt Schwerte plant </w:t>
      </w:r>
      <w:r w:rsidR="00051FC1">
        <w:rPr>
          <w:rFonts w:ascii="HelveticaNeue" w:hAnsi="HelveticaNeue" w:cs="HelveticaNeue"/>
          <w:color w:val="000000"/>
          <w:sz w:val="20"/>
        </w:rPr>
        <w:t xml:space="preserve">einen </w:t>
      </w:r>
      <w:r w:rsidR="000D6E2F">
        <w:rPr>
          <w:rFonts w:ascii="HelveticaNeue" w:hAnsi="HelveticaNeue" w:cs="HelveticaNeue"/>
          <w:color w:val="000000"/>
          <w:sz w:val="20"/>
        </w:rPr>
        <w:t>Anbau Küche/Speise</w:t>
      </w:r>
      <w:r w:rsidR="00095F16">
        <w:rPr>
          <w:rFonts w:ascii="HelveticaNeue" w:hAnsi="HelveticaNeue" w:cs="HelveticaNeue"/>
          <w:color w:val="000000"/>
          <w:sz w:val="20"/>
        </w:rPr>
        <w:t>raum OGS Heideschule. Die</w:t>
      </w:r>
      <w:r w:rsidR="00095F16" w:rsidRPr="00095F16">
        <w:rPr>
          <w:rFonts w:ascii="HelveticaNeue" w:hAnsi="HelveticaNeue" w:cs="HelveticaNeue"/>
          <w:color w:val="000000"/>
          <w:sz w:val="20"/>
        </w:rPr>
        <w:t xml:space="preserve"> Umsetzung</w:t>
      </w:r>
      <w:r w:rsidR="00095F16">
        <w:rPr>
          <w:rFonts w:ascii="HelveticaNeue" w:hAnsi="HelveticaNeue" w:cs="HelveticaNeue"/>
          <w:color w:val="000000"/>
          <w:sz w:val="20"/>
        </w:rPr>
        <w:t>,</w:t>
      </w:r>
      <w:r w:rsidR="00095F16" w:rsidRPr="00095F16">
        <w:rPr>
          <w:rFonts w:ascii="HelveticaNeue" w:hAnsi="HelveticaNeue" w:cs="HelveticaNeue"/>
          <w:color w:val="000000"/>
          <w:sz w:val="20"/>
        </w:rPr>
        <w:t xml:space="preserve"> </w:t>
      </w:r>
      <w:r w:rsidR="00095F16">
        <w:rPr>
          <w:rFonts w:ascii="HelveticaNeue" w:hAnsi="HelveticaNeue" w:cs="HelveticaNeue"/>
          <w:color w:val="000000"/>
          <w:sz w:val="20"/>
        </w:rPr>
        <w:t xml:space="preserve">soll </w:t>
      </w:r>
      <w:r w:rsidR="00095F16" w:rsidRPr="00095F16">
        <w:rPr>
          <w:rFonts w:ascii="HelveticaNeue" w:hAnsi="HelveticaNeue" w:cs="HelveticaNeue"/>
          <w:color w:val="000000"/>
          <w:sz w:val="20"/>
        </w:rPr>
        <w:t xml:space="preserve">als </w:t>
      </w:r>
      <w:proofErr w:type="spellStart"/>
      <w:r w:rsidR="00095F16" w:rsidRPr="00095F16">
        <w:rPr>
          <w:rFonts w:ascii="HelveticaNeue" w:hAnsi="HelveticaNeue" w:cs="HelveticaNeue"/>
          <w:color w:val="000000"/>
          <w:sz w:val="20"/>
        </w:rPr>
        <w:t>Modulbau</w:t>
      </w:r>
      <w:proofErr w:type="spellEnd"/>
      <w:r w:rsidR="00095F16" w:rsidRPr="00095F16">
        <w:rPr>
          <w:rFonts w:ascii="HelveticaNeue" w:hAnsi="HelveticaNeue" w:cs="HelveticaNeue"/>
          <w:color w:val="000000"/>
          <w:sz w:val="20"/>
        </w:rPr>
        <w:t xml:space="preserve"> in Erweiterung</w:t>
      </w:r>
      <w:r w:rsidR="00095F16">
        <w:rPr>
          <w:rFonts w:ascii="HelveticaNeue" w:hAnsi="HelveticaNeue" w:cs="HelveticaNeue"/>
          <w:color w:val="000000"/>
          <w:sz w:val="20"/>
        </w:rPr>
        <w:t xml:space="preserve"> zu</w:t>
      </w:r>
      <w:r w:rsidR="00095F16" w:rsidRPr="00095F16">
        <w:rPr>
          <w:rFonts w:ascii="HelveticaNeue" w:hAnsi="HelveticaNeue" w:cs="HelveticaNeue"/>
          <w:color w:val="000000"/>
          <w:sz w:val="20"/>
        </w:rPr>
        <w:t xml:space="preserve"> der bereits umgesetzten OGS</w:t>
      </w:r>
      <w:r w:rsidR="00095F16">
        <w:rPr>
          <w:rFonts w:ascii="HelveticaNeue" w:hAnsi="HelveticaNeue" w:cs="HelveticaNeue"/>
          <w:color w:val="000000"/>
          <w:sz w:val="20"/>
        </w:rPr>
        <w:t>, vollzogen</w:t>
      </w:r>
      <w:r w:rsidR="00357FDA">
        <w:rPr>
          <w:rFonts w:ascii="HelveticaNeue" w:hAnsi="HelveticaNeue" w:cs="HelveticaNeue"/>
          <w:color w:val="000000"/>
          <w:sz w:val="20"/>
        </w:rPr>
        <w:t xml:space="preserve"> </w:t>
      </w:r>
      <w:r w:rsidR="00095F16">
        <w:rPr>
          <w:rFonts w:ascii="HelveticaNeue" w:hAnsi="HelveticaNeue" w:cs="HelveticaNeue"/>
          <w:color w:val="000000"/>
          <w:sz w:val="20"/>
        </w:rPr>
        <w:t>werden.</w:t>
      </w:r>
      <w:r w:rsidR="002278BB">
        <w:rPr>
          <w:rFonts w:ascii="HelveticaNeue" w:hAnsi="HelveticaNeue" w:cs="HelveticaNeue"/>
          <w:b/>
          <w:color w:val="000000"/>
          <w:sz w:val="20"/>
        </w:rPr>
        <w:br/>
      </w:r>
      <w:r w:rsidR="00357FDA">
        <w:rPr>
          <w:rFonts w:ascii="HelveticaNeue" w:hAnsi="HelveticaNeue" w:cs="HelveticaNeue"/>
          <w:color w:val="000000"/>
          <w:sz w:val="20"/>
        </w:rPr>
        <w:t xml:space="preserve">Der </w:t>
      </w:r>
      <w:r w:rsidR="00357FDA" w:rsidRPr="00357FDA">
        <w:rPr>
          <w:rFonts w:ascii="HelveticaNeue" w:hAnsi="HelveticaNeue" w:cs="HelveticaNeue"/>
          <w:color w:val="000000"/>
          <w:sz w:val="20"/>
        </w:rPr>
        <w:t xml:space="preserve">Anbau an die vorhandene OGS </w:t>
      </w:r>
      <w:r w:rsidR="00357FDA">
        <w:rPr>
          <w:rFonts w:ascii="HelveticaNeue" w:hAnsi="HelveticaNeue" w:cs="HelveticaNeue"/>
          <w:color w:val="000000"/>
          <w:sz w:val="20"/>
        </w:rPr>
        <w:t xml:space="preserve">soll die </w:t>
      </w:r>
      <w:r w:rsidR="00357FDA" w:rsidRPr="00357FDA">
        <w:rPr>
          <w:rFonts w:ascii="HelveticaNeue" w:hAnsi="HelveticaNeue" w:cs="HelveticaNeue"/>
          <w:color w:val="000000"/>
          <w:sz w:val="20"/>
        </w:rPr>
        <w:t>bestehende Architektur (Fassade etc.)</w:t>
      </w:r>
      <w:r w:rsidR="00357FDA">
        <w:rPr>
          <w:rFonts w:ascii="HelveticaNeue" w:hAnsi="HelveticaNeue" w:cs="HelveticaNeue"/>
          <w:color w:val="000000"/>
          <w:sz w:val="20"/>
        </w:rPr>
        <w:t xml:space="preserve"> aufnehmen</w:t>
      </w:r>
      <w:r w:rsidR="00357FDA" w:rsidRPr="00357FDA">
        <w:rPr>
          <w:rFonts w:ascii="HelveticaNeue" w:hAnsi="HelveticaNeue" w:cs="HelveticaNeue"/>
          <w:color w:val="000000"/>
          <w:sz w:val="20"/>
        </w:rPr>
        <w:t>.</w:t>
      </w:r>
    </w:p>
    <w:p w:rsidR="00357FDA" w:rsidRPr="00357FDA" w:rsidRDefault="00357FDA" w:rsidP="00357FDA">
      <w:pPr>
        <w:autoSpaceDE w:val="0"/>
        <w:autoSpaceDN w:val="0"/>
        <w:adjustRightInd w:val="0"/>
        <w:rPr>
          <w:rFonts w:ascii="HelveticaNeue" w:hAnsi="HelveticaNeue" w:cs="HelveticaNeue"/>
          <w:color w:val="000000"/>
          <w:sz w:val="20"/>
        </w:rPr>
      </w:pPr>
      <w:r w:rsidRPr="00357FDA">
        <w:rPr>
          <w:rFonts w:ascii="HelveticaNeue" w:hAnsi="HelveticaNeue" w:cs="HelveticaNeue"/>
          <w:color w:val="000000"/>
          <w:sz w:val="20"/>
        </w:rPr>
        <w:t xml:space="preserve">Der Anbau beinhaltet einen Speiseraum für die Versorgung der Schuler*innen mit einer zweischichtigen Essenausgabe. </w:t>
      </w:r>
    </w:p>
    <w:p w:rsidR="00357FDA" w:rsidRPr="00357FDA" w:rsidRDefault="00357FDA" w:rsidP="00357FDA">
      <w:pPr>
        <w:autoSpaceDE w:val="0"/>
        <w:autoSpaceDN w:val="0"/>
        <w:adjustRightInd w:val="0"/>
        <w:rPr>
          <w:rFonts w:ascii="HelveticaNeue" w:hAnsi="HelveticaNeue" w:cs="HelveticaNeue"/>
          <w:color w:val="000000"/>
          <w:sz w:val="20"/>
        </w:rPr>
      </w:pPr>
      <w:r w:rsidRPr="00357FDA">
        <w:rPr>
          <w:rFonts w:ascii="HelveticaNeue" w:hAnsi="HelveticaNeue" w:cs="HelveticaNeue"/>
          <w:color w:val="000000"/>
          <w:sz w:val="20"/>
        </w:rPr>
        <w:t xml:space="preserve">Der Speiseraum kann auch als Aula genutzt werden und komplettiert somit die Grundschule, da diese aktuell nicht über eine </w:t>
      </w:r>
      <w:r>
        <w:rPr>
          <w:rFonts w:ascii="HelveticaNeue" w:hAnsi="HelveticaNeue" w:cs="HelveticaNeue"/>
          <w:color w:val="000000"/>
          <w:sz w:val="20"/>
        </w:rPr>
        <w:t xml:space="preserve">Aula </w:t>
      </w:r>
      <w:r w:rsidRPr="00357FDA">
        <w:rPr>
          <w:rFonts w:ascii="HelveticaNeue" w:hAnsi="HelveticaNeue" w:cs="HelveticaNeue"/>
          <w:color w:val="000000"/>
          <w:sz w:val="20"/>
        </w:rPr>
        <w:t>verfügt.</w:t>
      </w:r>
    </w:p>
    <w:p w:rsidR="00357FDA" w:rsidRPr="00357FDA" w:rsidRDefault="00357FDA" w:rsidP="00357FDA">
      <w:pPr>
        <w:autoSpaceDE w:val="0"/>
        <w:autoSpaceDN w:val="0"/>
        <w:adjustRightInd w:val="0"/>
        <w:rPr>
          <w:rFonts w:ascii="HelveticaNeue" w:hAnsi="HelveticaNeue" w:cs="HelveticaNeue"/>
          <w:color w:val="000000"/>
          <w:sz w:val="20"/>
        </w:rPr>
      </w:pPr>
      <w:r w:rsidRPr="00357FDA">
        <w:rPr>
          <w:rFonts w:ascii="HelveticaNeue" w:hAnsi="HelveticaNeue" w:cs="HelveticaNeue"/>
          <w:color w:val="000000"/>
          <w:sz w:val="20"/>
        </w:rPr>
        <w:t>Neben dem Speiseraum beinhaltet der Anbau eine Frischeküche, mit Lagerräumen, einem Personalraum sowie entsprechenden Geräten für die Zubereitung von Speisen die runtergekühlt werden können und an zwei weiteren Standorten regeneriert und ausgebeben werden können.</w:t>
      </w:r>
      <w:r>
        <w:rPr>
          <w:rFonts w:ascii="HelveticaNeue" w:hAnsi="HelveticaNeue" w:cs="HelveticaNeue"/>
          <w:color w:val="000000"/>
          <w:sz w:val="20"/>
        </w:rPr>
        <w:t xml:space="preserve"> Ein zusätzlicher Technikraum ist ebenfalls beinhaltet, sodass der Anbau samt aller Gerätschaften vollumfänglich gebäudetechnisch versorgt werden kann</w:t>
      </w:r>
    </w:p>
    <w:p w:rsidR="00357FDA" w:rsidRPr="00357FDA" w:rsidRDefault="00357FDA" w:rsidP="00357FDA">
      <w:pPr>
        <w:autoSpaceDE w:val="0"/>
        <w:autoSpaceDN w:val="0"/>
        <w:adjustRightInd w:val="0"/>
        <w:rPr>
          <w:rFonts w:ascii="HelveticaNeue" w:hAnsi="HelveticaNeue" w:cs="HelveticaNeue"/>
          <w:color w:val="000000"/>
          <w:sz w:val="20"/>
        </w:rPr>
      </w:pPr>
      <w:r w:rsidRPr="00357FDA">
        <w:rPr>
          <w:rFonts w:ascii="HelveticaNeue" w:hAnsi="HelveticaNeue" w:cs="HelveticaNeue"/>
          <w:color w:val="000000"/>
          <w:sz w:val="20"/>
        </w:rPr>
        <w:t>Für die Umsetzung muss der Außenbereich und der aktuelle Standort der Schaukeln angepasst werden.</w:t>
      </w:r>
    </w:p>
    <w:p w:rsidR="001C2E58" w:rsidRDefault="001C2E58" w:rsidP="002D224C">
      <w:pPr>
        <w:autoSpaceDE w:val="0"/>
        <w:autoSpaceDN w:val="0"/>
        <w:adjustRightInd w:val="0"/>
        <w:rPr>
          <w:rFonts w:ascii="HelveticaNeue" w:hAnsi="HelveticaNeue" w:cs="HelveticaNeue"/>
          <w:color w:val="000000"/>
          <w:sz w:val="20"/>
        </w:rPr>
      </w:pPr>
    </w:p>
    <w:p w:rsidR="006D4EF0" w:rsidRDefault="006D4EF0" w:rsidP="002D224C">
      <w:pPr>
        <w:autoSpaceDE w:val="0"/>
        <w:autoSpaceDN w:val="0"/>
        <w:adjustRightInd w:val="0"/>
        <w:rPr>
          <w:rFonts w:ascii="HelveticaNeue" w:hAnsi="HelveticaNeue" w:cs="HelveticaNeue"/>
          <w:color w:val="000000"/>
          <w:sz w:val="20"/>
        </w:rPr>
      </w:pPr>
    </w:p>
    <w:p w:rsidR="006D4EF0" w:rsidRDefault="006D4EF0" w:rsidP="002D224C">
      <w:pPr>
        <w:autoSpaceDE w:val="0"/>
        <w:autoSpaceDN w:val="0"/>
        <w:adjustRightInd w:val="0"/>
        <w:rPr>
          <w:rFonts w:ascii="HelveticaNeue" w:hAnsi="HelveticaNeue" w:cs="HelveticaNeue"/>
          <w:color w:val="000000"/>
          <w:sz w:val="20"/>
        </w:rPr>
      </w:pPr>
    </w:p>
    <w:p w:rsidR="006D4EF0" w:rsidRDefault="006D4EF0" w:rsidP="002D224C">
      <w:pPr>
        <w:autoSpaceDE w:val="0"/>
        <w:autoSpaceDN w:val="0"/>
        <w:adjustRightInd w:val="0"/>
        <w:rPr>
          <w:rFonts w:ascii="HelveticaNeue" w:hAnsi="HelveticaNeue" w:cs="HelveticaNeue"/>
          <w:color w:val="000000"/>
          <w:sz w:val="20"/>
        </w:rPr>
      </w:pPr>
    </w:p>
    <w:p w:rsidR="006D4EF0" w:rsidRDefault="006D4EF0" w:rsidP="002D224C">
      <w:pPr>
        <w:autoSpaceDE w:val="0"/>
        <w:autoSpaceDN w:val="0"/>
        <w:adjustRightInd w:val="0"/>
        <w:rPr>
          <w:rFonts w:ascii="HelveticaNeue" w:hAnsi="HelveticaNeue" w:cs="HelveticaNeue"/>
          <w:color w:val="000000"/>
          <w:sz w:val="20"/>
        </w:rPr>
      </w:pPr>
    </w:p>
    <w:p w:rsidR="006D4EF0" w:rsidRDefault="006D4EF0" w:rsidP="002D224C">
      <w:pPr>
        <w:autoSpaceDE w:val="0"/>
        <w:autoSpaceDN w:val="0"/>
        <w:adjustRightInd w:val="0"/>
        <w:rPr>
          <w:rFonts w:ascii="HelveticaNeue" w:hAnsi="HelveticaNeue" w:cs="HelveticaNeue"/>
          <w:color w:val="000000"/>
          <w:sz w:val="20"/>
        </w:rPr>
      </w:pPr>
    </w:p>
    <w:p w:rsidR="006D4EF0" w:rsidRDefault="006D4EF0" w:rsidP="002D224C">
      <w:pPr>
        <w:autoSpaceDE w:val="0"/>
        <w:autoSpaceDN w:val="0"/>
        <w:adjustRightInd w:val="0"/>
        <w:rPr>
          <w:rFonts w:ascii="HelveticaNeue" w:hAnsi="HelveticaNeue" w:cs="HelveticaNeue"/>
          <w:color w:val="000000"/>
          <w:sz w:val="20"/>
        </w:rPr>
      </w:pPr>
    </w:p>
    <w:p w:rsidR="006D4EF0" w:rsidRDefault="00E3500C" w:rsidP="0026023B">
      <w:pPr>
        <w:autoSpaceDE w:val="0"/>
        <w:autoSpaceDN w:val="0"/>
        <w:adjustRightInd w:val="0"/>
        <w:rPr>
          <w:rFonts w:ascii="HelveticaNeue-Bold" w:hAnsi="HelveticaNeue-Bold" w:cs="HelveticaNeue-Bold"/>
          <w:bCs/>
          <w:color w:val="777777"/>
          <w:szCs w:val="22"/>
        </w:rPr>
      </w:pPr>
      <w:r>
        <w:rPr>
          <w:rFonts w:ascii="HelveticaNeue-Bold" w:hAnsi="HelveticaNeue-Bold" w:cs="HelveticaNeue-Bold"/>
          <w:bCs/>
          <w:color w:val="777777"/>
          <w:szCs w:val="22"/>
        </w:rPr>
        <w:t>ECKDATEN</w:t>
      </w:r>
    </w:p>
    <w:p w:rsidR="0026023B" w:rsidRDefault="001C2E58" w:rsidP="0026023B">
      <w:pPr>
        <w:autoSpaceDE w:val="0"/>
        <w:autoSpaceDN w:val="0"/>
        <w:adjustRightInd w:val="0"/>
        <w:rPr>
          <w:rFonts w:ascii="HelveticaNeue" w:hAnsi="HelveticaNeue" w:cs="HelveticaNeue"/>
          <w:color w:val="000000"/>
          <w:sz w:val="20"/>
        </w:rPr>
      </w:pPr>
      <w:r w:rsidRPr="00E40D70">
        <w:rPr>
          <w:rFonts w:ascii="HelveticaNeue" w:hAnsi="HelveticaNeue" w:cs="HelveticaNeue"/>
          <w:b/>
          <w:color w:val="000000"/>
          <w:szCs w:val="22"/>
        </w:rPr>
        <w:br/>
      </w:r>
      <w:r w:rsidR="0026023B">
        <w:rPr>
          <w:rFonts w:ascii="Wingdings-Regular" w:hAnsi="Wingdings-Regular" w:cs="Wingdings-Regular"/>
          <w:color w:val="000000"/>
          <w:sz w:val="20"/>
        </w:rPr>
        <w:t xml:space="preserve">§ </w:t>
      </w:r>
      <w:r w:rsidR="00785B50">
        <w:rPr>
          <w:rFonts w:ascii="HelveticaNeue" w:hAnsi="HelveticaNeue" w:cs="HelveticaNeue"/>
          <w:color w:val="000000"/>
          <w:sz w:val="20"/>
        </w:rPr>
        <w:t>G</w:t>
      </w:r>
      <w:r w:rsidR="0026023B">
        <w:rPr>
          <w:rFonts w:ascii="HelveticaNeue" w:hAnsi="HelveticaNeue" w:cs="HelveticaNeue"/>
          <w:color w:val="000000"/>
          <w:sz w:val="20"/>
        </w:rPr>
        <w:t xml:space="preserve">röße </w:t>
      </w:r>
      <w:r w:rsidR="0048375A">
        <w:rPr>
          <w:rFonts w:ascii="HelveticaNeue" w:hAnsi="HelveticaNeue" w:cs="HelveticaNeue"/>
          <w:color w:val="000000"/>
          <w:sz w:val="20"/>
        </w:rPr>
        <w:t>Neubau BGF</w:t>
      </w:r>
      <w:r w:rsidR="0026023B">
        <w:rPr>
          <w:rFonts w:ascii="HelveticaNeue" w:hAnsi="HelveticaNeue" w:cs="HelveticaNeue"/>
          <w:color w:val="000000"/>
          <w:sz w:val="20"/>
        </w:rPr>
        <w:t xml:space="preserve"> [ca</w:t>
      </w:r>
      <w:r w:rsidR="000B633C">
        <w:rPr>
          <w:rFonts w:ascii="HelveticaNeue" w:hAnsi="HelveticaNeue" w:cs="HelveticaNeue"/>
          <w:color w:val="000000"/>
          <w:sz w:val="20"/>
        </w:rPr>
        <w:t>.</w:t>
      </w:r>
      <w:r w:rsidR="0048375A">
        <w:rPr>
          <w:rFonts w:ascii="HelveticaNeue" w:hAnsi="HelveticaNeue" w:cs="HelveticaNeue"/>
          <w:color w:val="000000"/>
          <w:sz w:val="20"/>
        </w:rPr>
        <w:t xml:space="preserve"> </w:t>
      </w:r>
      <w:r w:rsidR="000B633C">
        <w:rPr>
          <w:rFonts w:ascii="HelveticaNeue" w:hAnsi="HelveticaNeue" w:cs="HelveticaNeue"/>
          <w:color w:val="000000"/>
          <w:sz w:val="20"/>
        </w:rPr>
        <w:t xml:space="preserve">303 </w:t>
      </w:r>
      <w:r w:rsidR="0026023B">
        <w:rPr>
          <w:rFonts w:ascii="HelveticaNeue" w:hAnsi="HelveticaNeue" w:cs="HelveticaNeue"/>
          <w:color w:val="000000"/>
          <w:sz w:val="20"/>
        </w:rPr>
        <w:t>m</w:t>
      </w:r>
      <w:r w:rsidR="0048375A">
        <w:rPr>
          <w:rFonts w:ascii="HelveticaNeue" w:hAnsi="HelveticaNeue" w:cs="HelveticaNeue"/>
          <w:color w:val="000000"/>
          <w:sz w:val="20"/>
        </w:rPr>
        <w:t>²</w:t>
      </w:r>
      <w:r w:rsidR="0026023B">
        <w:rPr>
          <w:rFonts w:ascii="HelveticaNeue" w:hAnsi="HelveticaNeue" w:cs="HelveticaNeue"/>
          <w:color w:val="000000"/>
          <w:sz w:val="20"/>
        </w:rPr>
        <w:t>]</w:t>
      </w:r>
    </w:p>
    <w:p w:rsidR="00CE5D1D" w:rsidRDefault="00CE5D1D" w:rsidP="0026023B">
      <w:pPr>
        <w:autoSpaceDE w:val="0"/>
        <w:autoSpaceDN w:val="0"/>
        <w:adjustRightInd w:val="0"/>
        <w:rPr>
          <w:rFonts w:ascii="HelveticaNeue" w:hAnsi="HelveticaNeue" w:cs="HelveticaNeue"/>
          <w:color w:val="000000"/>
          <w:sz w:val="20"/>
        </w:rPr>
      </w:pPr>
      <w:r>
        <w:rPr>
          <w:rFonts w:ascii="Wingdings-Regular" w:hAnsi="Wingdings-Regular" w:cs="Wingdings-Regular"/>
          <w:color w:val="000000"/>
          <w:sz w:val="20"/>
        </w:rPr>
        <w:t xml:space="preserve">§ </w:t>
      </w:r>
      <w:r>
        <w:rPr>
          <w:rFonts w:ascii="HelveticaNeue" w:hAnsi="HelveticaNeue" w:cs="HelveticaNeue"/>
          <w:color w:val="000000"/>
          <w:sz w:val="20"/>
        </w:rPr>
        <w:t>Gesamtkosten Neubau Brutto 200 – 700 [1.979.000 €]</w:t>
      </w:r>
    </w:p>
    <w:p w:rsidR="00E60BF0" w:rsidRDefault="00EE0A75" w:rsidP="00EE0A75">
      <w:pPr>
        <w:autoSpaceDE w:val="0"/>
        <w:autoSpaceDN w:val="0"/>
        <w:adjustRightInd w:val="0"/>
        <w:rPr>
          <w:rFonts w:ascii="HelveticaNeue" w:hAnsi="HelveticaNeue" w:cs="HelveticaNeue"/>
          <w:color w:val="000000"/>
          <w:sz w:val="20"/>
        </w:rPr>
      </w:pPr>
      <w:r>
        <w:rPr>
          <w:rFonts w:ascii="Wingdings-Regular" w:hAnsi="Wingdings-Regular" w:cs="Wingdings-Regular"/>
          <w:color w:val="000000"/>
          <w:sz w:val="20"/>
        </w:rPr>
        <w:t xml:space="preserve">§ </w:t>
      </w:r>
      <w:r>
        <w:rPr>
          <w:rFonts w:ascii="HelveticaNeue" w:hAnsi="HelveticaNeue" w:cs="HelveticaNeue"/>
          <w:color w:val="000000"/>
          <w:sz w:val="20"/>
        </w:rPr>
        <w:t xml:space="preserve">Anrechenbare </w:t>
      </w:r>
      <w:r w:rsidR="00B53652">
        <w:rPr>
          <w:rFonts w:ascii="HelveticaNeue" w:hAnsi="HelveticaNeue" w:cs="HelveticaNeue"/>
          <w:color w:val="000000"/>
          <w:sz w:val="20"/>
        </w:rPr>
        <w:t xml:space="preserve">Brutto - </w:t>
      </w:r>
      <w:r>
        <w:rPr>
          <w:rFonts w:ascii="HelveticaNeue" w:hAnsi="HelveticaNeue" w:cs="HelveticaNeue"/>
          <w:color w:val="000000"/>
          <w:sz w:val="20"/>
        </w:rPr>
        <w:t xml:space="preserve">Kosten </w:t>
      </w:r>
      <w:r w:rsidR="001C2E58">
        <w:rPr>
          <w:rFonts w:ascii="HelveticaNeue" w:hAnsi="HelveticaNeue" w:cs="HelveticaNeue"/>
          <w:color w:val="000000"/>
          <w:sz w:val="20"/>
        </w:rPr>
        <w:t xml:space="preserve">KG </w:t>
      </w:r>
      <w:r>
        <w:rPr>
          <w:rFonts w:ascii="HelveticaNeue" w:hAnsi="HelveticaNeue" w:cs="HelveticaNeue"/>
          <w:color w:val="000000"/>
          <w:sz w:val="20"/>
        </w:rPr>
        <w:t>300 + 400 [</w:t>
      </w:r>
      <w:r w:rsidR="00A60B93">
        <w:rPr>
          <w:rFonts w:ascii="HelveticaNeue" w:hAnsi="HelveticaNeue" w:cs="HelveticaNeue"/>
          <w:color w:val="000000"/>
          <w:sz w:val="20"/>
        </w:rPr>
        <w:t>1.175.000</w:t>
      </w:r>
      <w:r w:rsidR="00FA08E4">
        <w:rPr>
          <w:rFonts w:ascii="HelveticaNeue" w:hAnsi="HelveticaNeue" w:cs="HelveticaNeue"/>
          <w:color w:val="000000"/>
          <w:sz w:val="20"/>
        </w:rPr>
        <w:t xml:space="preserve"> </w:t>
      </w:r>
      <w:r>
        <w:rPr>
          <w:rFonts w:ascii="HelveticaNeue" w:hAnsi="HelveticaNeue" w:cs="HelveticaNeue"/>
          <w:color w:val="000000"/>
          <w:sz w:val="20"/>
        </w:rPr>
        <w:t>€]</w:t>
      </w:r>
    </w:p>
    <w:p w:rsidR="00785B50" w:rsidRDefault="00E60BF0" w:rsidP="00A60B93">
      <w:p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ab/>
      </w:r>
    </w:p>
    <w:p w:rsidR="0069315B" w:rsidRPr="0069315B" w:rsidRDefault="0069315B" w:rsidP="00772DB2">
      <w:pPr>
        <w:pStyle w:val="Listenabsatz"/>
        <w:autoSpaceDE w:val="0"/>
        <w:autoSpaceDN w:val="0"/>
        <w:adjustRightInd w:val="0"/>
        <w:ind w:left="284"/>
        <w:rPr>
          <w:rFonts w:ascii="HelveticaNeue" w:hAnsi="HelveticaNeue" w:cs="HelveticaNeue"/>
          <w:color w:val="000000"/>
          <w:sz w:val="20"/>
        </w:rPr>
      </w:pPr>
    </w:p>
    <w:p w:rsidR="00514584" w:rsidRDefault="00514584" w:rsidP="00514584">
      <w:pPr>
        <w:autoSpaceDE w:val="0"/>
        <w:autoSpaceDN w:val="0"/>
        <w:adjustRightInd w:val="0"/>
        <w:rPr>
          <w:rFonts w:ascii="HelveticaNeue" w:hAnsi="HelveticaNeue" w:cs="HelveticaNeue"/>
          <w:color w:val="000000"/>
          <w:sz w:val="20"/>
        </w:rPr>
      </w:pPr>
    </w:p>
    <w:p w:rsidR="00514584" w:rsidRDefault="00514584" w:rsidP="00514584">
      <w:p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 xml:space="preserve">Die Maßnahme wird durch </w:t>
      </w:r>
      <w:r w:rsidR="00FB67E4">
        <w:rPr>
          <w:rFonts w:ascii="HelveticaNeue" w:hAnsi="HelveticaNeue" w:cs="HelveticaNeue"/>
          <w:color w:val="000000"/>
          <w:sz w:val="20"/>
        </w:rPr>
        <w:t xml:space="preserve">Fördermittel </w:t>
      </w:r>
      <w:r w:rsidR="00D6325C">
        <w:rPr>
          <w:rFonts w:ascii="HelveticaNeue" w:hAnsi="HelveticaNeue" w:cs="HelveticaNeue"/>
          <w:color w:val="000000"/>
          <w:sz w:val="20"/>
        </w:rPr>
        <w:t>gefördert.</w:t>
      </w:r>
    </w:p>
    <w:p w:rsidR="00427956" w:rsidRDefault="00427956" w:rsidP="0026023B">
      <w:pPr>
        <w:autoSpaceDE w:val="0"/>
        <w:autoSpaceDN w:val="0"/>
        <w:adjustRightInd w:val="0"/>
        <w:rPr>
          <w:rFonts w:ascii="HelveticaNeue" w:hAnsi="HelveticaNeue" w:cs="HelveticaNeue"/>
          <w:color w:val="000000"/>
          <w:sz w:val="20"/>
        </w:rPr>
      </w:pPr>
    </w:p>
    <w:p w:rsidR="00536226" w:rsidRDefault="00D6325C" w:rsidP="0026023B">
      <w:p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 xml:space="preserve">Die </w:t>
      </w:r>
      <w:r w:rsidR="00543EB8">
        <w:rPr>
          <w:rFonts w:ascii="HelveticaNeue" w:hAnsi="HelveticaNeue" w:cs="HelveticaNeue"/>
          <w:color w:val="000000"/>
          <w:sz w:val="20"/>
        </w:rPr>
        <w:t xml:space="preserve">Maßnahme ist </w:t>
      </w:r>
      <w:r>
        <w:rPr>
          <w:rFonts w:ascii="HelveticaNeue" w:hAnsi="HelveticaNeue" w:cs="HelveticaNeue"/>
          <w:color w:val="000000"/>
          <w:sz w:val="20"/>
        </w:rPr>
        <w:t>im Augenblick in der Entwurfsphase.</w:t>
      </w:r>
      <w:r w:rsidR="001D3360">
        <w:rPr>
          <w:rFonts w:ascii="HelveticaNeue" w:hAnsi="HelveticaNeue" w:cs="HelveticaNeue"/>
          <w:color w:val="000000"/>
          <w:sz w:val="20"/>
        </w:rPr>
        <w:t xml:space="preserve"> </w:t>
      </w:r>
      <w:r>
        <w:rPr>
          <w:rFonts w:ascii="HelveticaNeue" w:hAnsi="HelveticaNeue" w:cs="HelveticaNeue"/>
          <w:color w:val="000000"/>
          <w:sz w:val="20"/>
        </w:rPr>
        <w:t>Die Vermesser-Leistungen</w:t>
      </w:r>
      <w:r w:rsidR="00EE0A75">
        <w:rPr>
          <w:rFonts w:ascii="HelveticaNeue" w:hAnsi="HelveticaNeue" w:cs="HelveticaNeue"/>
          <w:color w:val="000000"/>
          <w:sz w:val="20"/>
        </w:rPr>
        <w:t xml:space="preserve"> </w:t>
      </w:r>
      <w:r>
        <w:rPr>
          <w:rFonts w:ascii="HelveticaNeue" w:hAnsi="HelveticaNeue" w:cs="HelveticaNeue"/>
          <w:color w:val="000000"/>
          <w:sz w:val="20"/>
        </w:rPr>
        <w:t>sind notwendig um den Bauantrag einreichen zu können</w:t>
      </w:r>
      <w:r w:rsidR="00A60B93">
        <w:rPr>
          <w:rFonts w:ascii="HelveticaNeue" w:hAnsi="HelveticaNeue" w:cs="HelveticaNeue"/>
          <w:color w:val="000000"/>
          <w:sz w:val="20"/>
        </w:rPr>
        <w:t>.</w:t>
      </w:r>
    </w:p>
    <w:p w:rsidR="00536226" w:rsidRDefault="00536226" w:rsidP="0026023B">
      <w:pPr>
        <w:autoSpaceDE w:val="0"/>
        <w:autoSpaceDN w:val="0"/>
        <w:adjustRightInd w:val="0"/>
        <w:rPr>
          <w:rFonts w:ascii="HelveticaNeue" w:hAnsi="HelveticaNeue" w:cs="HelveticaNeue"/>
          <w:color w:val="000000"/>
          <w:sz w:val="20"/>
        </w:rPr>
      </w:pPr>
    </w:p>
    <w:p w:rsidR="00C442C6" w:rsidRDefault="00514584" w:rsidP="0026023B">
      <w:p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Mit dem Angebot ist/sind die für das Projekt zuständigen Projektbearbeiter/-innen zu benennen.</w:t>
      </w:r>
      <w:r w:rsidR="00EE0A75">
        <w:rPr>
          <w:rFonts w:ascii="HelveticaNeue" w:hAnsi="HelveticaNeue" w:cs="HelveticaNeue"/>
          <w:color w:val="000000"/>
          <w:sz w:val="20"/>
        </w:rPr>
        <w:br/>
      </w:r>
    </w:p>
    <w:p w:rsidR="00D6325C" w:rsidRPr="00C442C6" w:rsidRDefault="00D6325C" w:rsidP="0026023B">
      <w:pPr>
        <w:autoSpaceDE w:val="0"/>
        <w:autoSpaceDN w:val="0"/>
        <w:adjustRightInd w:val="0"/>
        <w:rPr>
          <w:rFonts w:ascii="HelveticaNeue" w:hAnsi="HelveticaNeue" w:cs="HelveticaNeue"/>
          <w:color w:val="000000"/>
          <w:sz w:val="20"/>
        </w:rPr>
      </w:pPr>
    </w:p>
    <w:p w:rsidR="00FF6C8E" w:rsidRDefault="00FF6C8E" w:rsidP="0026023B">
      <w:pPr>
        <w:autoSpaceDE w:val="0"/>
        <w:autoSpaceDN w:val="0"/>
        <w:adjustRightInd w:val="0"/>
        <w:rPr>
          <w:rFonts w:ascii="HelveticaNeue-Bold" w:hAnsi="HelveticaNeue-Bold" w:cs="HelveticaNeue-Bold"/>
          <w:bCs/>
          <w:color w:val="777777"/>
          <w:szCs w:val="22"/>
        </w:rPr>
      </w:pPr>
    </w:p>
    <w:p w:rsidR="00FF6C8E" w:rsidRDefault="00FF6C8E" w:rsidP="0026023B">
      <w:pPr>
        <w:autoSpaceDE w:val="0"/>
        <w:autoSpaceDN w:val="0"/>
        <w:adjustRightInd w:val="0"/>
        <w:rPr>
          <w:rFonts w:ascii="HelveticaNeue-Bold" w:hAnsi="HelveticaNeue-Bold" w:cs="HelveticaNeue-Bold"/>
          <w:bCs/>
          <w:color w:val="777777"/>
          <w:szCs w:val="22"/>
        </w:rPr>
      </w:pPr>
    </w:p>
    <w:p w:rsidR="000D5839" w:rsidRDefault="00F619DE" w:rsidP="0026023B">
      <w:pPr>
        <w:autoSpaceDE w:val="0"/>
        <w:autoSpaceDN w:val="0"/>
        <w:adjustRightInd w:val="0"/>
        <w:rPr>
          <w:rFonts w:ascii="HelveticaNeue-Bold" w:hAnsi="HelveticaNeue-Bold" w:cs="HelveticaNeue-Bold"/>
          <w:bCs/>
          <w:color w:val="777777"/>
          <w:szCs w:val="22"/>
        </w:rPr>
      </w:pPr>
      <w:r w:rsidRPr="00E40D70">
        <w:rPr>
          <w:rFonts w:ascii="HelveticaNeue-Bold" w:hAnsi="HelveticaNeue-Bold" w:cs="HelveticaNeue-Bold"/>
          <w:bCs/>
          <w:noProof/>
          <w:color w:val="777777"/>
          <w:szCs w:val="22"/>
        </w:rPr>
        <w:drawing>
          <wp:anchor distT="0" distB="0" distL="114300" distR="114300" simplePos="0" relativeHeight="251661312" behindDoc="0" locked="0" layoutInCell="1" allowOverlap="1" wp14:anchorId="4DDE327C" wp14:editId="60439789">
            <wp:simplePos x="0" y="0"/>
            <wp:positionH relativeFrom="margin">
              <wp:posOffset>4887155</wp:posOffset>
            </wp:positionH>
            <wp:positionV relativeFrom="paragraph">
              <wp:posOffset>-883676</wp:posOffset>
            </wp:positionV>
            <wp:extent cx="702714" cy="705490"/>
            <wp:effectExtent l="38100" t="38100" r="40640" b="3746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1203 LOGO_Stadt_300ppi_gross.jpg"/>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702714" cy="705490"/>
                    </a:xfrm>
                    <a:prstGeom prst="rect">
                      <a:avLst/>
                    </a:prstGeom>
                    <a:effectLst>
                      <a:outerShdw blurRad="50800" dist="50800" dir="5400000" sx="200000" sy="200000" algn="ctr" rotWithShape="0">
                        <a:srgbClr val="000000">
                          <a:alpha val="0"/>
                        </a:srgbClr>
                      </a:outerShdw>
                    </a:effectLst>
                  </pic:spPr>
                </pic:pic>
              </a:graphicData>
            </a:graphic>
            <wp14:sizeRelH relativeFrom="page">
              <wp14:pctWidth>0</wp14:pctWidth>
            </wp14:sizeRelH>
            <wp14:sizeRelV relativeFrom="page">
              <wp14:pctHeight>0</wp14:pctHeight>
            </wp14:sizeRelV>
          </wp:anchor>
        </w:drawing>
      </w:r>
      <w:r w:rsidR="00E3500C">
        <w:rPr>
          <w:rFonts w:ascii="HelveticaNeue-Bold" w:hAnsi="HelveticaNeue-Bold" w:cs="HelveticaNeue-Bold"/>
          <w:bCs/>
          <w:color w:val="777777"/>
          <w:szCs w:val="22"/>
        </w:rPr>
        <w:t>LEISTUNGSUMFANG</w:t>
      </w:r>
    </w:p>
    <w:p w:rsidR="001B3510" w:rsidRDefault="001B3510" w:rsidP="0026023B">
      <w:pPr>
        <w:autoSpaceDE w:val="0"/>
        <w:autoSpaceDN w:val="0"/>
        <w:adjustRightInd w:val="0"/>
        <w:rPr>
          <w:rFonts w:ascii="HelveticaNeue" w:hAnsi="HelveticaNeue" w:cs="HelveticaNeue"/>
          <w:color w:val="000000"/>
          <w:sz w:val="20"/>
        </w:rPr>
      </w:pPr>
    </w:p>
    <w:p w:rsidR="00D20574" w:rsidRPr="001B3510" w:rsidRDefault="00D20574" w:rsidP="0026023B">
      <w:pPr>
        <w:autoSpaceDE w:val="0"/>
        <w:autoSpaceDN w:val="0"/>
        <w:adjustRightInd w:val="0"/>
        <w:rPr>
          <w:rFonts w:ascii="HelveticaNeue" w:hAnsi="HelveticaNeue" w:cs="HelveticaNeue"/>
          <w:color w:val="000000"/>
          <w:sz w:val="20"/>
        </w:rPr>
      </w:pPr>
    </w:p>
    <w:p w:rsidR="00D20574" w:rsidRPr="007C52E2" w:rsidRDefault="00D20574" w:rsidP="00D20574">
      <w:p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Pos.</w:t>
      </w:r>
      <w:r>
        <w:rPr>
          <w:rFonts w:ascii="HelveticaNeue" w:hAnsi="HelveticaNeue" w:cs="HelveticaNeue"/>
          <w:color w:val="000000"/>
          <w:sz w:val="20"/>
        </w:rPr>
        <w:tab/>
      </w:r>
      <w:r w:rsidRPr="007C52E2">
        <w:rPr>
          <w:rFonts w:ascii="HelveticaNeue" w:hAnsi="HelveticaNeue" w:cs="HelveticaNeue"/>
          <w:color w:val="000000"/>
          <w:sz w:val="20"/>
        </w:rPr>
        <w:t>Außendienst</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An- und Abfahrt inkl. Einrichten</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Feldvergleich in der Örtlichkeit</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proofErr w:type="spellStart"/>
      <w:r>
        <w:rPr>
          <w:rFonts w:ascii="HelveticaNeue" w:hAnsi="HelveticaNeue" w:cs="HelveticaNeue"/>
          <w:color w:val="000000"/>
          <w:sz w:val="20"/>
        </w:rPr>
        <w:t>Aufmessen</w:t>
      </w:r>
      <w:proofErr w:type="spellEnd"/>
      <w:r>
        <w:rPr>
          <w:rFonts w:ascii="HelveticaNeue" w:hAnsi="HelveticaNeue" w:cs="HelveticaNeue"/>
          <w:color w:val="000000"/>
          <w:sz w:val="20"/>
        </w:rPr>
        <w:t xml:space="preserve"> der topografischen Geländepunkte im Raster 20 x 20m</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Befestigte und unbefestigte Flächen</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Zufahrten und Zuwegungen</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Mauern und Treppenanlagen im Planungsbereich</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Höhen der Kanaldecke, Gully, Schieber und Hydranten</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Niveau EG Bestand</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Trauf- und Firsthöhe Bestand</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Bäume [Stamm und Krone] Sträucher und Gehölzstandorte auch im Straßenbereich</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Höhe der Grundstücksgrenzen</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Böschungen</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Stundenlohn [1Std.] bei zusätzlich durch die Bauordnung angeordneten Leistungen</w:t>
      </w:r>
    </w:p>
    <w:p w:rsidR="00FF6C8E" w:rsidRDefault="00FF6C8E" w:rsidP="00B960B2">
      <w:pPr>
        <w:pStyle w:val="Listenabsatz"/>
        <w:shd w:val="clear" w:color="auto" w:fill="FFFFFF"/>
        <w:spacing w:after="240"/>
        <w:ind w:left="1440"/>
        <w:outlineLvl w:val="1"/>
        <w:rPr>
          <w:rFonts w:ascii="HelveticaNeue" w:hAnsi="HelveticaNeue" w:cs="HelveticaNeue"/>
          <w:color w:val="000000"/>
          <w:sz w:val="20"/>
        </w:rPr>
      </w:pPr>
    </w:p>
    <w:p w:rsidR="00E54EAD" w:rsidRPr="00E82673" w:rsidRDefault="00E54EAD" w:rsidP="00B960B2">
      <w:pPr>
        <w:pStyle w:val="Listenabsatz"/>
        <w:shd w:val="clear" w:color="auto" w:fill="FFFFFF"/>
        <w:spacing w:after="240"/>
        <w:ind w:left="1440"/>
        <w:outlineLvl w:val="1"/>
        <w:rPr>
          <w:rFonts w:ascii="HelveticaNeue" w:hAnsi="HelveticaNeue" w:cs="HelveticaNeue"/>
          <w:color w:val="000000"/>
          <w:sz w:val="20"/>
        </w:rPr>
      </w:pPr>
    </w:p>
    <w:p w:rsidR="00D20574" w:rsidRDefault="00D20574" w:rsidP="00D20574">
      <w:pPr>
        <w:pStyle w:val="Listenabsatz"/>
        <w:autoSpaceDE w:val="0"/>
        <w:autoSpaceDN w:val="0"/>
        <w:adjustRightInd w:val="0"/>
        <w:rPr>
          <w:rFonts w:ascii="HelveticaNeue" w:hAnsi="HelveticaNeue" w:cs="HelveticaNeue"/>
          <w:color w:val="000000"/>
          <w:sz w:val="20"/>
        </w:rPr>
      </w:pPr>
      <w:r>
        <w:rPr>
          <w:rFonts w:ascii="HelveticaNeue" w:hAnsi="HelveticaNeue" w:cs="HelveticaNeue"/>
          <w:color w:val="000000"/>
          <w:sz w:val="20"/>
        </w:rPr>
        <w:t>Innendienst</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 xml:space="preserve">Prüfung und Berechnung der </w:t>
      </w:r>
      <w:proofErr w:type="spellStart"/>
      <w:r>
        <w:rPr>
          <w:rFonts w:ascii="HelveticaNeue" w:hAnsi="HelveticaNeue" w:cs="HelveticaNeue"/>
          <w:color w:val="000000"/>
          <w:sz w:val="20"/>
        </w:rPr>
        <w:t>aufgemessenen</w:t>
      </w:r>
      <w:proofErr w:type="spellEnd"/>
      <w:r>
        <w:rPr>
          <w:rFonts w:ascii="HelveticaNeue" w:hAnsi="HelveticaNeue" w:cs="HelveticaNeue"/>
          <w:color w:val="000000"/>
          <w:sz w:val="20"/>
        </w:rPr>
        <w:t xml:space="preserve"> Punkte</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 xml:space="preserve">Erfassen und speichern der Aufnahme </w:t>
      </w:r>
      <w:r>
        <w:rPr>
          <w:rFonts w:ascii="HelveticaNeue" w:hAnsi="HelveticaNeue" w:cs="HelveticaNeue"/>
          <w:color w:val="000000"/>
          <w:sz w:val="20"/>
        </w:rPr>
        <w:br/>
        <w:t>und des Katasterbestandes im EDV System [</w:t>
      </w:r>
      <w:proofErr w:type="spellStart"/>
      <w:r>
        <w:rPr>
          <w:rFonts w:ascii="HelveticaNeue" w:hAnsi="HelveticaNeue" w:cs="HelveticaNeue"/>
          <w:color w:val="000000"/>
          <w:sz w:val="20"/>
        </w:rPr>
        <w:t>dxf</w:t>
      </w:r>
      <w:proofErr w:type="spellEnd"/>
      <w:r>
        <w:rPr>
          <w:rFonts w:ascii="HelveticaNeue" w:hAnsi="HelveticaNeue" w:cs="HelveticaNeue"/>
          <w:color w:val="000000"/>
          <w:sz w:val="20"/>
        </w:rPr>
        <w:t xml:space="preserve"> / </w:t>
      </w:r>
      <w:proofErr w:type="spellStart"/>
      <w:r>
        <w:rPr>
          <w:rFonts w:ascii="HelveticaNeue" w:hAnsi="HelveticaNeue" w:cs="HelveticaNeue"/>
          <w:color w:val="000000"/>
          <w:sz w:val="20"/>
        </w:rPr>
        <w:t>dwg</w:t>
      </w:r>
      <w:proofErr w:type="spellEnd"/>
      <w:r>
        <w:rPr>
          <w:rFonts w:ascii="HelveticaNeue" w:hAnsi="HelveticaNeue" w:cs="HelveticaNeue"/>
          <w:color w:val="000000"/>
          <w:sz w:val="20"/>
        </w:rPr>
        <w:t>]</w:t>
      </w:r>
    </w:p>
    <w:p w:rsidR="00D20574" w:rsidRDefault="00D20574" w:rsidP="00D20574">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Anfertigen eines topografischen Lageplanes</w:t>
      </w:r>
    </w:p>
    <w:p w:rsidR="00FF6C8E" w:rsidRDefault="00FF6C8E" w:rsidP="00FF6C8E">
      <w:pPr>
        <w:pStyle w:val="Listenabsatz"/>
        <w:autoSpaceDE w:val="0"/>
        <w:autoSpaceDN w:val="0"/>
        <w:adjustRightInd w:val="0"/>
        <w:rPr>
          <w:rFonts w:ascii="HelveticaNeue" w:hAnsi="HelveticaNeue" w:cs="HelveticaNeue"/>
          <w:color w:val="000000"/>
          <w:sz w:val="20"/>
        </w:rPr>
      </w:pPr>
    </w:p>
    <w:p w:rsidR="00D20574" w:rsidRDefault="00D20574" w:rsidP="00FF6C8E">
      <w:pPr>
        <w:pStyle w:val="Listenabsatz"/>
        <w:autoSpaceDE w:val="0"/>
        <w:autoSpaceDN w:val="0"/>
        <w:adjustRightInd w:val="0"/>
        <w:rPr>
          <w:rFonts w:ascii="HelveticaNeue" w:hAnsi="HelveticaNeue" w:cs="HelveticaNeue"/>
          <w:color w:val="000000"/>
          <w:sz w:val="20"/>
        </w:rPr>
      </w:pPr>
    </w:p>
    <w:p w:rsidR="00D20574" w:rsidRPr="00621341" w:rsidRDefault="00D20574" w:rsidP="00FF6C8E">
      <w:pPr>
        <w:pStyle w:val="Listenabsatz"/>
        <w:autoSpaceDE w:val="0"/>
        <w:autoSpaceDN w:val="0"/>
        <w:adjustRightInd w:val="0"/>
        <w:rPr>
          <w:rFonts w:ascii="HelveticaNeue" w:hAnsi="HelveticaNeue" w:cs="HelveticaNeue"/>
          <w:color w:val="000000"/>
          <w:sz w:val="20"/>
        </w:rPr>
      </w:pPr>
    </w:p>
    <w:p w:rsidR="00FF6C8E" w:rsidRDefault="00FF6C8E" w:rsidP="00FF6C8E">
      <w:pPr>
        <w:pStyle w:val="Listenabsatz"/>
        <w:numPr>
          <w:ilvl w:val="0"/>
          <w:numId w:val="34"/>
        </w:numPr>
        <w:autoSpaceDE w:val="0"/>
        <w:autoSpaceDN w:val="0"/>
        <w:adjustRightInd w:val="0"/>
        <w:rPr>
          <w:rFonts w:ascii="HelveticaNeue" w:hAnsi="HelveticaNeue" w:cs="HelveticaNeue"/>
          <w:color w:val="000000"/>
          <w:sz w:val="20"/>
        </w:rPr>
      </w:pPr>
      <w:r w:rsidRPr="00E82673">
        <w:rPr>
          <w:rFonts w:ascii="HelveticaNeue" w:hAnsi="HelveticaNeue" w:cs="HelveticaNeue"/>
          <w:color w:val="000000"/>
          <w:sz w:val="20"/>
        </w:rPr>
        <w:t>Nebenkosten in % des Honorars. Sie umfassen</w:t>
      </w:r>
      <w:r>
        <w:rPr>
          <w:rFonts w:ascii="HelveticaNeue" w:hAnsi="HelveticaNeue" w:cs="HelveticaNeue"/>
          <w:color w:val="000000"/>
          <w:sz w:val="20"/>
        </w:rPr>
        <w:t xml:space="preserve"> sämtliche betriebliche und organisatorische </w:t>
      </w:r>
      <w:r w:rsidRPr="00E82673">
        <w:rPr>
          <w:rFonts w:ascii="HelveticaNeue" w:hAnsi="HelveticaNeue" w:cs="HelveticaNeue"/>
          <w:color w:val="000000"/>
          <w:sz w:val="20"/>
        </w:rPr>
        <w:t xml:space="preserve">Nebenkosten des AN </w:t>
      </w:r>
      <w:r w:rsidR="00543EB8">
        <w:rPr>
          <w:rFonts w:ascii="HelveticaNeue" w:hAnsi="HelveticaNeue" w:cs="HelveticaNeue"/>
          <w:color w:val="000000"/>
          <w:sz w:val="20"/>
        </w:rPr>
        <w:t xml:space="preserve">inkl. </w:t>
      </w:r>
      <w:r w:rsidRPr="00E82673">
        <w:rPr>
          <w:rFonts w:ascii="HelveticaNeue" w:hAnsi="HelveticaNeue" w:cs="HelveticaNeue"/>
          <w:color w:val="000000"/>
          <w:sz w:val="20"/>
        </w:rPr>
        <w:t>Fahrtkosten</w:t>
      </w:r>
      <w:r>
        <w:rPr>
          <w:rFonts w:ascii="HelveticaNeue" w:hAnsi="HelveticaNeue" w:cs="HelveticaNeue"/>
          <w:color w:val="000000"/>
          <w:sz w:val="20"/>
        </w:rPr>
        <w:t xml:space="preserve"> </w:t>
      </w:r>
      <w:r w:rsidR="00543EB8">
        <w:rPr>
          <w:rFonts w:ascii="HelveticaNeue" w:hAnsi="HelveticaNeue" w:cs="HelveticaNeue"/>
          <w:color w:val="000000"/>
          <w:sz w:val="20"/>
        </w:rPr>
        <w:t>zur Erbringung der geforderten Leistung.</w:t>
      </w:r>
    </w:p>
    <w:p w:rsidR="00FF6C8E" w:rsidRDefault="00FF6C8E" w:rsidP="00FF6C8E">
      <w:pPr>
        <w:pStyle w:val="Listenabsatz"/>
        <w:numPr>
          <w:ilvl w:val="1"/>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Nebenkosten ____</w:t>
      </w:r>
      <w:r w:rsidR="00A17534">
        <w:rPr>
          <w:rFonts w:ascii="HelveticaNeue" w:hAnsi="HelveticaNeue" w:cs="HelveticaNeue"/>
          <w:color w:val="000000"/>
          <w:sz w:val="20"/>
        </w:rPr>
        <w:t>____</w:t>
      </w:r>
      <w:r>
        <w:rPr>
          <w:rFonts w:ascii="HelveticaNeue" w:hAnsi="HelveticaNeue" w:cs="HelveticaNeue"/>
          <w:color w:val="000000"/>
          <w:sz w:val="20"/>
        </w:rPr>
        <w:t>%</w:t>
      </w:r>
    </w:p>
    <w:p w:rsidR="00543EB8" w:rsidRDefault="00543EB8" w:rsidP="00543EB8">
      <w:pPr>
        <w:pStyle w:val="Listenabsatz"/>
        <w:autoSpaceDE w:val="0"/>
        <w:autoSpaceDN w:val="0"/>
        <w:adjustRightInd w:val="0"/>
        <w:ind w:left="1440"/>
        <w:rPr>
          <w:rFonts w:ascii="HelveticaNeue" w:hAnsi="HelveticaNeue" w:cs="HelveticaNeue"/>
          <w:color w:val="000000"/>
          <w:sz w:val="20"/>
        </w:rPr>
      </w:pPr>
    </w:p>
    <w:p w:rsidR="00FF6C8E" w:rsidRDefault="00FF6C8E" w:rsidP="00FF6C8E">
      <w:pPr>
        <w:pStyle w:val="Listenabsatz"/>
        <w:numPr>
          <w:ilvl w:val="0"/>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Ingenieurstunde,</w:t>
      </w:r>
      <w:r w:rsidRPr="002D24E9">
        <w:rPr>
          <w:rFonts w:ascii="HelveticaNeue" w:hAnsi="HelveticaNeue" w:cs="HelveticaNeue"/>
          <w:color w:val="000000"/>
          <w:sz w:val="20"/>
        </w:rPr>
        <w:t xml:space="preserve"> </w:t>
      </w:r>
      <w:r>
        <w:rPr>
          <w:rFonts w:ascii="HelveticaNeue" w:hAnsi="HelveticaNeue" w:cs="HelveticaNeue"/>
          <w:color w:val="000000"/>
          <w:sz w:val="20"/>
        </w:rPr>
        <w:t>für ggf. anfallende Arbeiten</w:t>
      </w:r>
    </w:p>
    <w:p w:rsidR="00FF6C8E" w:rsidRDefault="00A17534" w:rsidP="00FF6C8E">
      <w:pPr>
        <w:pStyle w:val="Listenabsatz"/>
        <w:numPr>
          <w:ilvl w:val="1"/>
          <w:numId w:val="34"/>
        </w:numPr>
        <w:autoSpaceDE w:val="0"/>
        <w:autoSpaceDN w:val="0"/>
        <w:adjustRightInd w:val="0"/>
        <w:rPr>
          <w:rFonts w:ascii="HelveticaNeue" w:hAnsi="HelveticaNeue" w:cs="HelveticaNeue"/>
          <w:color w:val="000000"/>
          <w:sz w:val="20"/>
        </w:rPr>
      </w:pPr>
      <w:r>
        <w:rPr>
          <w:rFonts w:ascii="HelveticaNeue" w:hAnsi="HelveticaNeue" w:cs="HelveticaNeue"/>
          <w:color w:val="000000"/>
          <w:sz w:val="20"/>
        </w:rPr>
        <w:t xml:space="preserve">je </w:t>
      </w:r>
      <w:r w:rsidR="00FF6C8E">
        <w:rPr>
          <w:rFonts w:ascii="HelveticaNeue" w:hAnsi="HelveticaNeue" w:cs="HelveticaNeue"/>
          <w:color w:val="000000"/>
          <w:sz w:val="20"/>
        </w:rPr>
        <w:t>1 h</w:t>
      </w:r>
      <w:r w:rsidR="00543EB8">
        <w:rPr>
          <w:rFonts w:ascii="HelveticaNeue" w:hAnsi="HelveticaNeue" w:cs="HelveticaNeue"/>
          <w:color w:val="000000"/>
          <w:sz w:val="20"/>
        </w:rPr>
        <w:t xml:space="preserve"> </w:t>
      </w:r>
      <w:r>
        <w:rPr>
          <w:rFonts w:ascii="HelveticaNeue" w:hAnsi="HelveticaNeue" w:cs="HelveticaNeue"/>
          <w:color w:val="000000"/>
          <w:sz w:val="20"/>
        </w:rPr>
        <w:t>____</w:t>
      </w:r>
      <w:r w:rsidR="00543EB8">
        <w:rPr>
          <w:rFonts w:ascii="HelveticaNeue" w:hAnsi="HelveticaNeue" w:cs="HelveticaNeue"/>
          <w:color w:val="000000"/>
          <w:sz w:val="20"/>
        </w:rPr>
        <w:t>______ €</w:t>
      </w:r>
    </w:p>
    <w:p w:rsidR="003A3D27" w:rsidRDefault="003A3D27" w:rsidP="003A3D27">
      <w:pPr>
        <w:autoSpaceDE w:val="0"/>
        <w:autoSpaceDN w:val="0"/>
        <w:adjustRightInd w:val="0"/>
        <w:ind w:left="426"/>
        <w:rPr>
          <w:rFonts w:ascii="HelveticaNeue" w:hAnsi="HelveticaNeue" w:cs="HelveticaNeue"/>
          <w:color w:val="000000"/>
          <w:sz w:val="20"/>
        </w:rPr>
      </w:pPr>
    </w:p>
    <w:p w:rsidR="003A3D27" w:rsidRDefault="003A3D27" w:rsidP="003A3D27">
      <w:pPr>
        <w:autoSpaceDE w:val="0"/>
        <w:autoSpaceDN w:val="0"/>
        <w:adjustRightInd w:val="0"/>
        <w:ind w:left="426"/>
        <w:rPr>
          <w:rFonts w:ascii="HelveticaNeue" w:hAnsi="HelveticaNeue" w:cs="HelveticaNeue"/>
          <w:color w:val="000000"/>
          <w:sz w:val="20"/>
        </w:rPr>
      </w:pPr>
    </w:p>
    <w:p w:rsidR="003A3D27" w:rsidRDefault="003A3D27" w:rsidP="003A3D27">
      <w:pPr>
        <w:autoSpaceDE w:val="0"/>
        <w:autoSpaceDN w:val="0"/>
        <w:adjustRightInd w:val="0"/>
        <w:ind w:left="426"/>
        <w:rPr>
          <w:rFonts w:ascii="HelveticaNeue" w:hAnsi="HelveticaNeue" w:cs="HelveticaNeue"/>
          <w:color w:val="000000"/>
          <w:sz w:val="20"/>
        </w:rPr>
      </w:pPr>
    </w:p>
    <w:p w:rsidR="00D6325C" w:rsidRDefault="00D6325C" w:rsidP="003A3D27">
      <w:pPr>
        <w:autoSpaceDE w:val="0"/>
        <w:autoSpaceDN w:val="0"/>
        <w:adjustRightInd w:val="0"/>
        <w:ind w:left="426"/>
        <w:rPr>
          <w:rFonts w:ascii="HelveticaNeue" w:hAnsi="HelveticaNeue" w:cs="HelveticaNeue"/>
          <w:color w:val="000000"/>
          <w:sz w:val="20"/>
        </w:rPr>
      </w:pPr>
    </w:p>
    <w:p w:rsidR="003A3D27" w:rsidRDefault="003A3D27" w:rsidP="003A3D27">
      <w:pPr>
        <w:autoSpaceDE w:val="0"/>
        <w:autoSpaceDN w:val="0"/>
        <w:adjustRightInd w:val="0"/>
        <w:ind w:left="426"/>
        <w:rPr>
          <w:rFonts w:ascii="HelveticaNeue" w:hAnsi="HelveticaNeue" w:cs="HelveticaNeue"/>
          <w:color w:val="000000"/>
          <w:sz w:val="20"/>
        </w:rPr>
      </w:pPr>
    </w:p>
    <w:p w:rsidR="003A3D27" w:rsidRDefault="003A3D27" w:rsidP="009E3ED0">
      <w:pPr>
        <w:autoSpaceDE w:val="0"/>
        <w:autoSpaceDN w:val="0"/>
        <w:adjustRightInd w:val="0"/>
        <w:rPr>
          <w:rFonts w:ascii="HelveticaNeue" w:hAnsi="HelveticaNeue" w:cs="HelveticaNeue"/>
          <w:color w:val="000000"/>
          <w:sz w:val="20"/>
        </w:rPr>
      </w:pPr>
    </w:p>
    <w:p w:rsidR="00D24C70" w:rsidRPr="00536226" w:rsidRDefault="00F619DE" w:rsidP="00536226">
      <w:pPr>
        <w:pStyle w:val="Listenabsatz"/>
        <w:numPr>
          <w:ilvl w:val="0"/>
          <w:numId w:val="34"/>
        </w:numPr>
        <w:autoSpaceDE w:val="0"/>
        <w:autoSpaceDN w:val="0"/>
        <w:adjustRightInd w:val="0"/>
        <w:rPr>
          <w:rFonts w:ascii="HelveticaNeue" w:hAnsi="HelveticaNeue" w:cs="HelveticaNeue"/>
          <w:color w:val="000000"/>
          <w:sz w:val="20"/>
        </w:rPr>
      </w:pPr>
      <w:r w:rsidRPr="00E40D70">
        <w:rPr>
          <w:rFonts w:ascii="HelveticaNeue-Bold" w:hAnsi="HelveticaNeue-Bold" w:cs="HelveticaNeue-Bold"/>
          <w:bCs/>
          <w:noProof/>
          <w:color w:val="777777"/>
          <w:szCs w:val="22"/>
        </w:rPr>
        <w:lastRenderedPageBreak/>
        <w:drawing>
          <wp:anchor distT="0" distB="0" distL="114300" distR="114300" simplePos="0" relativeHeight="251663360" behindDoc="0" locked="0" layoutInCell="1" allowOverlap="1" wp14:anchorId="75D8B5DC" wp14:editId="15C59F47">
            <wp:simplePos x="0" y="0"/>
            <wp:positionH relativeFrom="margin">
              <wp:posOffset>4839286</wp:posOffset>
            </wp:positionH>
            <wp:positionV relativeFrom="paragraph">
              <wp:posOffset>-792528</wp:posOffset>
            </wp:positionV>
            <wp:extent cx="702714" cy="705490"/>
            <wp:effectExtent l="38100" t="38100" r="40640" b="3746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1203 LOGO_Stadt_300ppi_gross.jpg"/>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702714" cy="705490"/>
                    </a:xfrm>
                    <a:prstGeom prst="rect">
                      <a:avLst/>
                    </a:prstGeom>
                    <a:effectLst>
                      <a:outerShdw blurRad="50800" dist="50800" dir="5400000" sx="200000" sy="200000" algn="ctr" rotWithShape="0">
                        <a:srgbClr val="000000">
                          <a:alpha val="0"/>
                        </a:srgbClr>
                      </a:outerShdw>
                    </a:effectLst>
                  </pic:spPr>
                </pic:pic>
              </a:graphicData>
            </a:graphic>
            <wp14:sizeRelH relativeFrom="page">
              <wp14:pctWidth>0</wp14:pctWidth>
            </wp14:sizeRelH>
            <wp14:sizeRelV relativeFrom="page">
              <wp14:pctHeight>0</wp14:pctHeight>
            </wp14:sizeRelV>
          </wp:anchor>
        </w:drawing>
      </w:r>
      <w:r w:rsidR="00D24C70" w:rsidRPr="00536226">
        <w:rPr>
          <w:rFonts w:ascii="HelveticaNeue" w:hAnsi="HelveticaNeue" w:cs="HelveticaNeue"/>
          <w:color w:val="000000"/>
          <w:sz w:val="20"/>
        </w:rPr>
        <w:t>Honorarzusammenstellung</w:t>
      </w:r>
    </w:p>
    <w:p w:rsidR="003A3D27" w:rsidRPr="00541B92" w:rsidRDefault="003A3D27" w:rsidP="003A3D27">
      <w:pPr>
        <w:autoSpaceDE w:val="0"/>
        <w:autoSpaceDN w:val="0"/>
        <w:adjustRightInd w:val="0"/>
        <w:ind w:left="426"/>
        <w:rPr>
          <w:rFonts w:ascii="HelveticaNeue" w:hAnsi="HelveticaNeue" w:cs="HelveticaNeue"/>
          <w:color w:val="000000"/>
          <w:sz w:val="20"/>
        </w:rPr>
      </w:pPr>
    </w:p>
    <w:tbl>
      <w:tblPr>
        <w:tblStyle w:val="Tabellenraster"/>
        <w:tblW w:w="0" w:type="auto"/>
        <w:tblInd w:w="671" w:type="dxa"/>
        <w:tblLook w:val="04A0" w:firstRow="1" w:lastRow="0" w:firstColumn="1" w:lastColumn="0" w:noHBand="0" w:noVBand="1"/>
      </w:tblPr>
      <w:tblGrid>
        <w:gridCol w:w="3964"/>
        <w:gridCol w:w="2268"/>
      </w:tblGrid>
      <w:tr w:rsidR="00D24C70" w:rsidTr="00536226">
        <w:tc>
          <w:tcPr>
            <w:tcW w:w="3964" w:type="dxa"/>
          </w:tcPr>
          <w:p w:rsidR="00D24C70" w:rsidRDefault="000B633C" w:rsidP="003A3D27">
            <w:pPr>
              <w:autoSpaceDE w:val="0"/>
              <w:autoSpaceDN w:val="0"/>
              <w:adjustRightInd w:val="0"/>
              <w:ind w:left="426"/>
              <w:rPr>
                <w:rFonts w:ascii="HelveticaNeue" w:hAnsi="HelveticaNeue" w:cs="HelveticaNeue"/>
                <w:color w:val="000000"/>
                <w:sz w:val="20"/>
              </w:rPr>
            </w:pPr>
            <w:r w:rsidRPr="000B633C">
              <w:rPr>
                <w:rFonts w:ascii="HelveticaNeue" w:hAnsi="HelveticaNeue" w:cs="HelveticaNeue"/>
                <w:color w:val="000000"/>
                <w:sz w:val="20"/>
              </w:rPr>
              <w:t>Pos.</w:t>
            </w:r>
            <w:r>
              <w:rPr>
                <w:rFonts w:ascii="HelveticaNeue" w:hAnsi="HelveticaNeue" w:cs="HelveticaNeue"/>
                <w:color w:val="000000"/>
                <w:sz w:val="20"/>
              </w:rPr>
              <w:t xml:space="preserve"> </w:t>
            </w:r>
            <w:r w:rsidRPr="000B633C">
              <w:rPr>
                <w:rFonts w:ascii="HelveticaNeue" w:hAnsi="HelveticaNeue" w:cs="HelveticaNeue"/>
                <w:color w:val="000000"/>
                <w:sz w:val="20"/>
              </w:rPr>
              <w:t>Außendienst</w:t>
            </w:r>
          </w:p>
        </w:tc>
        <w:tc>
          <w:tcPr>
            <w:tcW w:w="2268" w:type="dxa"/>
          </w:tcPr>
          <w:p w:rsidR="00D24C70" w:rsidRDefault="00D24C70" w:rsidP="00F619DE">
            <w:pPr>
              <w:autoSpaceDE w:val="0"/>
              <w:autoSpaceDN w:val="0"/>
              <w:adjustRightInd w:val="0"/>
              <w:jc w:val="center"/>
              <w:rPr>
                <w:rFonts w:ascii="HelveticaNeue" w:hAnsi="HelveticaNeue" w:cs="HelveticaNeue"/>
                <w:color w:val="000000"/>
                <w:sz w:val="20"/>
              </w:rPr>
            </w:pPr>
            <w:r>
              <w:rPr>
                <w:rFonts w:ascii="HelveticaNeue" w:hAnsi="HelveticaNeue" w:cs="HelveticaNeue"/>
                <w:color w:val="000000"/>
                <w:sz w:val="20"/>
              </w:rPr>
              <w:t>Summe</w:t>
            </w:r>
          </w:p>
        </w:tc>
      </w:tr>
      <w:tr w:rsidR="00D24C70" w:rsidTr="00536226">
        <w:tc>
          <w:tcPr>
            <w:tcW w:w="3964" w:type="dxa"/>
          </w:tcPr>
          <w:p w:rsidR="00D24C70" w:rsidRDefault="00D24C70" w:rsidP="003A3D27">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Grundhonorar</w:t>
            </w:r>
            <w:r w:rsidR="0070038D">
              <w:rPr>
                <w:rFonts w:ascii="HelveticaNeue" w:hAnsi="HelveticaNeue" w:cs="HelveticaNeue"/>
                <w:color w:val="000000"/>
                <w:sz w:val="20"/>
              </w:rPr>
              <w:t xml:space="preserve"> </w:t>
            </w:r>
          </w:p>
        </w:tc>
        <w:tc>
          <w:tcPr>
            <w:tcW w:w="2268" w:type="dxa"/>
          </w:tcPr>
          <w:p w:rsidR="00D24C70" w:rsidRDefault="00D24C70" w:rsidP="003A3D27">
            <w:pPr>
              <w:autoSpaceDE w:val="0"/>
              <w:autoSpaceDN w:val="0"/>
              <w:adjustRightInd w:val="0"/>
              <w:ind w:left="426"/>
              <w:rPr>
                <w:rFonts w:ascii="HelveticaNeue" w:hAnsi="HelveticaNeue" w:cs="HelveticaNeue"/>
                <w:color w:val="000000"/>
                <w:sz w:val="20"/>
              </w:rPr>
            </w:pPr>
          </w:p>
        </w:tc>
      </w:tr>
      <w:tr w:rsidR="003A3D27" w:rsidTr="00536226">
        <w:tc>
          <w:tcPr>
            <w:tcW w:w="3964" w:type="dxa"/>
          </w:tcPr>
          <w:p w:rsidR="003A3D27" w:rsidRDefault="003A3D27" w:rsidP="003A3D27">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%-Nachlass auf das Grundhonorar</w:t>
            </w:r>
          </w:p>
        </w:tc>
        <w:tc>
          <w:tcPr>
            <w:tcW w:w="2268" w:type="dxa"/>
          </w:tcPr>
          <w:p w:rsidR="003A3D27" w:rsidRDefault="003A3D27" w:rsidP="003A3D27">
            <w:pPr>
              <w:autoSpaceDE w:val="0"/>
              <w:autoSpaceDN w:val="0"/>
              <w:adjustRightInd w:val="0"/>
              <w:ind w:left="426"/>
              <w:rPr>
                <w:rFonts w:ascii="HelveticaNeue" w:hAnsi="HelveticaNeue" w:cs="HelveticaNeue"/>
                <w:color w:val="000000"/>
                <w:sz w:val="20"/>
              </w:rPr>
            </w:pPr>
          </w:p>
        </w:tc>
      </w:tr>
      <w:tr w:rsidR="003A3D27" w:rsidTr="00536226">
        <w:tc>
          <w:tcPr>
            <w:tcW w:w="3964" w:type="dxa"/>
          </w:tcPr>
          <w:p w:rsidR="003A3D27" w:rsidRDefault="003A3D27" w:rsidP="003A3D27">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%-Aufschlag auf das Grundhonorar</w:t>
            </w:r>
          </w:p>
        </w:tc>
        <w:tc>
          <w:tcPr>
            <w:tcW w:w="2268" w:type="dxa"/>
          </w:tcPr>
          <w:p w:rsidR="003A3D27" w:rsidRDefault="003A3D27" w:rsidP="003A3D27">
            <w:pPr>
              <w:autoSpaceDE w:val="0"/>
              <w:autoSpaceDN w:val="0"/>
              <w:adjustRightInd w:val="0"/>
              <w:ind w:left="426"/>
              <w:rPr>
                <w:rFonts w:ascii="HelveticaNeue" w:hAnsi="HelveticaNeue" w:cs="HelveticaNeue"/>
                <w:color w:val="000000"/>
                <w:sz w:val="20"/>
              </w:rPr>
            </w:pPr>
          </w:p>
        </w:tc>
      </w:tr>
      <w:tr w:rsidR="003A3D27" w:rsidTr="00536226">
        <w:tc>
          <w:tcPr>
            <w:tcW w:w="3964" w:type="dxa"/>
          </w:tcPr>
          <w:p w:rsidR="003A3D27" w:rsidRDefault="003A3D27" w:rsidP="003A3D27">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Summe Grundhonorar</w:t>
            </w:r>
          </w:p>
        </w:tc>
        <w:tc>
          <w:tcPr>
            <w:tcW w:w="2268" w:type="dxa"/>
          </w:tcPr>
          <w:p w:rsidR="003A3D27" w:rsidRDefault="003A3D27" w:rsidP="003A3D27">
            <w:pPr>
              <w:autoSpaceDE w:val="0"/>
              <w:autoSpaceDN w:val="0"/>
              <w:adjustRightInd w:val="0"/>
              <w:ind w:left="426"/>
              <w:rPr>
                <w:rFonts w:ascii="HelveticaNeue" w:hAnsi="HelveticaNeue" w:cs="HelveticaNeue"/>
                <w:color w:val="000000"/>
                <w:sz w:val="20"/>
              </w:rPr>
            </w:pPr>
          </w:p>
        </w:tc>
      </w:tr>
      <w:tr w:rsidR="00D24C70" w:rsidTr="00536226">
        <w:tc>
          <w:tcPr>
            <w:tcW w:w="3964" w:type="dxa"/>
          </w:tcPr>
          <w:p w:rsidR="00D24C70" w:rsidRDefault="00D24C70" w:rsidP="003A3D27">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Nebenkosten</w:t>
            </w:r>
          </w:p>
        </w:tc>
        <w:tc>
          <w:tcPr>
            <w:tcW w:w="2268" w:type="dxa"/>
          </w:tcPr>
          <w:p w:rsidR="00D24C70" w:rsidRDefault="00D24C70" w:rsidP="003A3D27">
            <w:pPr>
              <w:autoSpaceDE w:val="0"/>
              <w:autoSpaceDN w:val="0"/>
              <w:adjustRightInd w:val="0"/>
              <w:ind w:left="426"/>
              <w:rPr>
                <w:rFonts w:ascii="HelveticaNeue" w:hAnsi="HelveticaNeue" w:cs="HelveticaNeue"/>
                <w:color w:val="000000"/>
                <w:sz w:val="20"/>
              </w:rPr>
            </w:pPr>
          </w:p>
        </w:tc>
      </w:tr>
      <w:tr w:rsidR="00D24C70" w:rsidTr="00536226">
        <w:tc>
          <w:tcPr>
            <w:tcW w:w="3964" w:type="dxa"/>
          </w:tcPr>
          <w:p w:rsidR="00D24C70" w:rsidRDefault="00D24C70" w:rsidP="003A3D27">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Summe Netto</w:t>
            </w:r>
          </w:p>
        </w:tc>
        <w:tc>
          <w:tcPr>
            <w:tcW w:w="2268" w:type="dxa"/>
          </w:tcPr>
          <w:p w:rsidR="00D24C70" w:rsidRDefault="00D24C70" w:rsidP="003A3D27">
            <w:pPr>
              <w:autoSpaceDE w:val="0"/>
              <w:autoSpaceDN w:val="0"/>
              <w:adjustRightInd w:val="0"/>
              <w:ind w:left="426"/>
              <w:rPr>
                <w:rFonts w:ascii="HelveticaNeue" w:hAnsi="HelveticaNeue" w:cs="HelveticaNeue"/>
                <w:color w:val="000000"/>
                <w:sz w:val="20"/>
              </w:rPr>
            </w:pPr>
          </w:p>
        </w:tc>
      </w:tr>
    </w:tbl>
    <w:p w:rsidR="00D24C70" w:rsidRDefault="00D24C70" w:rsidP="003A3D27">
      <w:pPr>
        <w:autoSpaceDE w:val="0"/>
        <w:autoSpaceDN w:val="0"/>
        <w:adjustRightInd w:val="0"/>
        <w:ind w:left="426"/>
        <w:rPr>
          <w:rFonts w:ascii="HelveticaNeue" w:hAnsi="HelveticaNeue" w:cs="HelveticaNeue"/>
          <w:color w:val="000000"/>
          <w:sz w:val="20"/>
        </w:rPr>
      </w:pPr>
    </w:p>
    <w:tbl>
      <w:tblPr>
        <w:tblStyle w:val="Tabellenraster"/>
        <w:tblW w:w="0" w:type="auto"/>
        <w:tblInd w:w="671" w:type="dxa"/>
        <w:tblLook w:val="04A0" w:firstRow="1" w:lastRow="0" w:firstColumn="1" w:lastColumn="0" w:noHBand="0" w:noVBand="1"/>
      </w:tblPr>
      <w:tblGrid>
        <w:gridCol w:w="3964"/>
        <w:gridCol w:w="2268"/>
      </w:tblGrid>
      <w:tr w:rsidR="0070038D" w:rsidTr="00397A1F">
        <w:tc>
          <w:tcPr>
            <w:tcW w:w="3964" w:type="dxa"/>
          </w:tcPr>
          <w:p w:rsidR="0070038D" w:rsidRDefault="000B633C" w:rsidP="00397A1F">
            <w:pPr>
              <w:autoSpaceDE w:val="0"/>
              <w:autoSpaceDN w:val="0"/>
              <w:adjustRightInd w:val="0"/>
              <w:ind w:left="426"/>
              <w:rPr>
                <w:rFonts w:ascii="HelveticaNeue" w:hAnsi="HelveticaNeue" w:cs="HelveticaNeue"/>
                <w:color w:val="000000"/>
                <w:sz w:val="20"/>
              </w:rPr>
            </w:pPr>
            <w:r w:rsidRPr="000B633C">
              <w:rPr>
                <w:rFonts w:ascii="HelveticaNeue" w:hAnsi="HelveticaNeue" w:cs="HelveticaNeue"/>
                <w:color w:val="000000"/>
                <w:sz w:val="20"/>
              </w:rPr>
              <w:t>Pos.</w:t>
            </w:r>
            <w:r>
              <w:rPr>
                <w:rFonts w:ascii="HelveticaNeue" w:hAnsi="HelveticaNeue" w:cs="HelveticaNeue"/>
                <w:color w:val="000000"/>
                <w:sz w:val="20"/>
              </w:rPr>
              <w:t xml:space="preserve"> Inn</w:t>
            </w:r>
            <w:r w:rsidRPr="000B633C">
              <w:rPr>
                <w:rFonts w:ascii="HelveticaNeue" w:hAnsi="HelveticaNeue" w:cs="HelveticaNeue"/>
                <w:color w:val="000000"/>
                <w:sz w:val="20"/>
              </w:rPr>
              <w:t>endienst</w:t>
            </w:r>
          </w:p>
        </w:tc>
        <w:tc>
          <w:tcPr>
            <w:tcW w:w="2268" w:type="dxa"/>
          </w:tcPr>
          <w:p w:rsidR="0070038D" w:rsidRDefault="0070038D" w:rsidP="00397A1F">
            <w:pPr>
              <w:autoSpaceDE w:val="0"/>
              <w:autoSpaceDN w:val="0"/>
              <w:adjustRightInd w:val="0"/>
              <w:jc w:val="center"/>
              <w:rPr>
                <w:rFonts w:ascii="HelveticaNeue" w:hAnsi="HelveticaNeue" w:cs="HelveticaNeue"/>
                <w:color w:val="000000"/>
                <w:sz w:val="20"/>
              </w:rPr>
            </w:pPr>
            <w:r>
              <w:rPr>
                <w:rFonts w:ascii="HelveticaNeue" w:hAnsi="HelveticaNeue" w:cs="HelveticaNeue"/>
                <w:color w:val="000000"/>
                <w:sz w:val="20"/>
              </w:rPr>
              <w:t>Summe</w:t>
            </w:r>
          </w:p>
        </w:tc>
      </w:tr>
      <w:tr w:rsidR="0070038D" w:rsidTr="00397A1F">
        <w:tc>
          <w:tcPr>
            <w:tcW w:w="3964" w:type="dxa"/>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 xml:space="preserve">Grundhonorar </w:t>
            </w:r>
          </w:p>
        </w:tc>
        <w:tc>
          <w:tcPr>
            <w:tcW w:w="2268" w:type="dxa"/>
          </w:tcPr>
          <w:p w:rsidR="0070038D" w:rsidRDefault="0070038D" w:rsidP="00397A1F">
            <w:pPr>
              <w:autoSpaceDE w:val="0"/>
              <w:autoSpaceDN w:val="0"/>
              <w:adjustRightInd w:val="0"/>
              <w:ind w:left="426"/>
              <w:rPr>
                <w:rFonts w:ascii="HelveticaNeue" w:hAnsi="HelveticaNeue" w:cs="HelveticaNeue"/>
                <w:color w:val="000000"/>
                <w:sz w:val="20"/>
              </w:rPr>
            </w:pPr>
          </w:p>
        </w:tc>
      </w:tr>
      <w:tr w:rsidR="0070038D" w:rsidTr="00397A1F">
        <w:tc>
          <w:tcPr>
            <w:tcW w:w="3964" w:type="dxa"/>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%-Nachlass auf das Grundhonorar</w:t>
            </w:r>
          </w:p>
        </w:tc>
        <w:tc>
          <w:tcPr>
            <w:tcW w:w="2268" w:type="dxa"/>
          </w:tcPr>
          <w:p w:rsidR="0070038D" w:rsidRDefault="0070038D" w:rsidP="00397A1F">
            <w:pPr>
              <w:autoSpaceDE w:val="0"/>
              <w:autoSpaceDN w:val="0"/>
              <w:adjustRightInd w:val="0"/>
              <w:ind w:left="426"/>
              <w:rPr>
                <w:rFonts w:ascii="HelveticaNeue" w:hAnsi="HelveticaNeue" w:cs="HelveticaNeue"/>
                <w:color w:val="000000"/>
                <w:sz w:val="20"/>
              </w:rPr>
            </w:pPr>
          </w:p>
        </w:tc>
      </w:tr>
      <w:tr w:rsidR="0070038D" w:rsidTr="00397A1F">
        <w:tc>
          <w:tcPr>
            <w:tcW w:w="3964" w:type="dxa"/>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%-Aufschlag auf das Grundhonorar</w:t>
            </w:r>
          </w:p>
        </w:tc>
        <w:tc>
          <w:tcPr>
            <w:tcW w:w="2268" w:type="dxa"/>
          </w:tcPr>
          <w:p w:rsidR="0070038D" w:rsidRDefault="0070038D" w:rsidP="00397A1F">
            <w:pPr>
              <w:autoSpaceDE w:val="0"/>
              <w:autoSpaceDN w:val="0"/>
              <w:adjustRightInd w:val="0"/>
              <w:ind w:left="426"/>
              <w:rPr>
                <w:rFonts w:ascii="HelveticaNeue" w:hAnsi="HelveticaNeue" w:cs="HelveticaNeue"/>
                <w:color w:val="000000"/>
                <w:sz w:val="20"/>
              </w:rPr>
            </w:pPr>
          </w:p>
        </w:tc>
      </w:tr>
      <w:tr w:rsidR="0070038D" w:rsidTr="00397A1F">
        <w:tc>
          <w:tcPr>
            <w:tcW w:w="3964" w:type="dxa"/>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Summe Grundhonorar</w:t>
            </w:r>
          </w:p>
        </w:tc>
        <w:tc>
          <w:tcPr>
            <w:tcW w:w="2268" w:type="dxa"/>
          </w:tcPr>
          <w:p w:rsidR="0070038D" w:rsidRDefault="0070038D" w:rsidP="00397A1F">
            <w:pPr>
              <w:autoSpaceDE w:val="0"/>
              <w:autoSpaceDN w:val="0"/>
              <w:adjustRightInd w:val="0"/>
              <w:ind w:left="426"/>
              <w:rPr>
                <w:rFonts w:ascii="HelveticaNeue" w:hAnsi="HelveticaNeue" w:cs="HelveticaNeue"/>
                <w:color w:val="000000"/>
                <w:sz w:val="20"/>
              </w:rPr>
            </w:pPr>
          </w:p>
        </w:tc>
      </w:tr>
      <w:tr w:rsidR="0070038D" w:rsidTr="00397A1F">
        <w:tc>
          <w:tcPr>
            <w:tcW w:w="3964" w:type="dxa"/>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Nebenkosten</w:t>
            </w:r>
          </w:p>
        </w:tc>
        <w:tc>
          <w:tcPr>
            <w:tcW w:w="2268" w:type="dxa"/>
          </w:tcPr>
          <w:p w:rsidR="0070038D" w:rsidRDefault="0070038D" w:rsidP="00397A1F">
            <w:pPr>
              <w:autoSpaceDE w:val="0"/>
              <w:autoSpaceDN w:val="0"/>
              <w:adjustRightInd w:val="0"/>
              <w:ind w:left="426"/>
              <w:rPr>
                <w:rFonts w:ascii="HelveticaNeue" w:hAnsi="HelveticaNeue" w:cs="HelveticaNeue"/>
                <w:color w:val="000000"/>
                <w:sz w:val="20"/>
              </w:rPr>
            </w:pPr>
          </w:p>
        </w:tc>
      </w:tr>
      <w:tr w:rsidR="0070038D" w:rsidTr="00397A1F">
        <w:tc>
          <w:tcPr>
            <w:tcW w:w="3964" w:type="dxa"/>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Summe Netto</w:t>
            </w:r>
          </w:p>
        </w:tc>
        <w:tc>
          <w:tcPr>
            <w:tcW w:w="2268" w:type="dxa"/>
          </w:tcPr>
          <w:p w:rsidR="0070038D" w:rsidRDefault="0070038D" w:rsidP="00397A1F">
            <w:pPr>
              <w:autoSpaceDE w:val="0"/>
              <w:autoSpaceDN w:val="0"/>
              <w:adjustRightInd w:val="0"/>
              <w:ind w:left="426"/>
              <w:rPr>
                <w:rFonts w:ascii="HelveticaNeue" w:hAnsi="HelveticaNeue" w:cs="HelveticaNeue"/>
                <w:color w:val="000000"/>
                <w:sz w:val="20"/>
              </w:rPr>
            </w:pPr>
          </w:p>
        </w:tc>
      </w:tr>
    </w:tbl>
    <w:p w:rsidR="0070038D" w:rsidRDefault="0070038D" w:rsidP="003A3D27">
      <w:pPr>
        <w:autoSpaceDE w:val="0"/>
        <w:autoSpaceDN w:val="0"/>
        <w:adjustRightInd w:val="0"/>
        <w:ind w:left="426"/>
        <w:rPr>
          <w:rFonts w:ascii="HelveticaNeue" w:hAnsi="HelveticaNeue" w:cs="HelveticaNeue"/>
          <w:color w:val="000000"/>
          <w:sz w:val="20"/>
        </w:rPr>
      </w:pPr>
    </w:p>
    <w:tbl>
      <w:tblPr>
        <w:tblStyle w:val="Tabellenraster"/>
        <w:tblW w:w="0" w:type="auto"/>
        <w:tblInd w:w="671" w:type="dxa"/>
        <w:tblLook w:val="04A0" w:firstRow="1" w:lastRow="0" w:firstColumn="1" w:lastColumn="0" w:noHBand="0" w:noVBand="1"/>
      </w:tblPr>
      <w:tblGrid>
        <w:gridCol w:w="3964"/>
        <w:gridCol w:w="2268"/>
      </w:tblGrid>
      <w:tr w:rsidR="0070038D" w:rsidTr="00D6237A">
        <w:tc>
          <w:tcPr>
            <w:tcW w:w="3964" w:type="dxa"/>
            <w:tcBorders>
              <w:top w:val="single" w:sz="12" w:space="0" w:color="auto"/>
              <w:left w:val="single" w:sz="12" w:space="0" w:color="auto"/>
              <w:bottom w:val="single" w:sz="12" w:space="0" w:color="auto"/>
            </w:tcBorders>
          </w:tcPr>
          <w:p w:rsidR="0070038D" w:rsidRPr="00D6237A" w:rsidRDefault="009E3ED0" w:rsidP="00397A1F">
            <w:pPr>
              <w:autoSpaceDE w:val="0"/>
              <w:autoSpaceDN w:val="0"/>
              <w:adjustRightInd w:val="0"/>
              <w:ind w:left="426"/>
              <w:rPr>
                <w:rFonts w:ascii="HelveticaNeue" w:hAnsi="HelveticaNeue" w:cs="HelveticaNeue"/>
                <w:b/>
                <w:color w:val="000000"/>
                <w:sz w:val="20"/>
              </w:rPr>
            </w:pPr>
            <w:r w:rsidRPr="00D6237A">
              <w:rPr>
                <w:rFonts w:ascii="HelveticaNeue" w:hAnsi="HelveticaNeue" w:cs="HelveticaNeue"/>
                <w:b/>
                <w:color w:val="000000"/>
                <w:sz w:val="20"/>
              </w:rPr>
              <w:t>Übertrag</w:t>
            </w:r>
          </w:p>
        </w:tc>
        <w:tc>
          <w:tcPr>
            <w:tcW w:w="2268" w:type="dxa"/>
            <w:tcBorders>
              <w:top w:val="single" w:sz="12" w:space="0" w:color="auto"/>
              <w:bottom w:val="single" w:sz="12" w:space="0" w:color="auto"/>
              <w:right w:val="single" w:sz="12" w:space="0" w:color="auto"/>
            </w:tcBorders>
          </w:tcPr>
          <w:p w:rsidR="0070038D" w:rsidRPr="00D6237A" w:rsidRDefault="0070038D" w:rsidP="00397A1F">
            <w:pPr>
              <w:autoSpaceDE w:val="0"/>
              <w:autoSpaceDN w:val="0"/>
              <w:adjustRightInd w:val="0"/>
              <w:jc w:val="center"/>
              <w:rPr>
                <w:rFonts w:ascii="HelveticaNeue" w:hAnsi="HelveticaNeue" w:cs="HelveticaNeue"/>
                <w:b/>
                <w:color w:val="000000"/>
                <w:sz w:val="20"/>
              </w:rPr>
            </w:pPr>
            <w:r w:rsidRPr="00D6237A">
              <w:rPr>
                <w:rFonts w:ascii="HelveticaNeue" w:hAnsi="HelveticaNeue" w:cs="HelveticaNeue"/>
                <w:b/>
                <w:color w:val="000000"/>
                <w:sz w:val="20"/>
              </w:rPr>
              <w:t>Summe</w:t>
            </w:r>
          </w:p>
        </w:tc>
      </w:tr>
      <w:tr w:rsidR="0070038D" w:rsidTr="00D6237A">
        <w:tc>
          <w:tcPr>
            <w:tcW w:w="3964" w:type="dxa"/>
            <w:tcBorders>
              <w:top w:val="single" w:sz="12" w:space="0" w:color="auto"/>
              <w:left w:val="single" w:sz="12" w:space="0" w:color="auto"/>
            </w:tcBorders>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 xml:space="preserve">Summe Netto für </w:t>
            </w:r>
            <w:r w:rsidR="00FB67E4" w:rsidRPr="000B633C">
              <w:rPr>
                <w:rFonts w:ascii="HelveticaNeue" w:hAnsi="HelveticaNeue" w:cs="HelveticaNeue"/>
                <w:color w:val="000000"/>
                <w:sz w:val="20"/>
              </w:rPr>
              <w:t>Pos.</w:t>
            </w:r>
            <w:r w:rsidR="00FB67E4">
              <w:rPr>
                <w:rFonts w:ascii="HelveticaNeue" w:hAnsi="HelveticaNeue" w:cs="HelveticaNeue"/>
                <w:color w:val="000000"/>
                <w:sz w:val="20"/>
              </w:rPr>
              <w:t xml:space="preserve"> </w:t>
            </w:r>
            <w:r w:rsidR="00FB67E4" w:rsidRPr="000B633C">
              <w:rPr>
                <w:rFonts w:ascii="HelveticaNeue" w:hAnsi="HelveticaNeue" w:cs="HelveticaNeue"/>
                <w:color w:val="000000"/>
                <w:sz w:val="20"/>
              </w:rPr>
              <w:t>Außendienst</w:t>
            </w:r>
          </w:p>
        </w:tc>
        <w:tc>
          <w:tcPr>
            <w:tcW w:w="2268" w:type="dxa"/>
            <w:tcBorders>
              <w:top w:val="single" w:sz="12" w:space="0" w:color="auto"/>
              <w:right w:val="single" w:sz="12" w:space="0" w:color="auto"/>
            </w:tcBorders>
          </w:tcPr>
          <w:p w:rsidR="0070038D" w:rsidRDefault="0070038D" w:rsidP="00397A1F">
            <w:pPr>
              <w:autoSpaceDE w:val="0"/>
              <w:autoSpaceDN w:val="0"/>
              <w:adjustRightInd w:val="0"/>
              <w:ind w:left="426"/>
              <w:rPr>
                <w:rFonts w:ascii="HelveticaNeue" w:hAnsi="HelveticaNeue" w:cs="HelveticaNeue"/>
                <w:color w:val="000000"/>
                <w:sz w:val="20"/>
              </w:rPr>
            </w:pPr>
          </w:p>
        </w:tc>
      </w:tr>
      <w:tr w:rsidR="0070038D" w:rsidTr="00FB67E4">
        <w:trPr>
          <w:trHeight w:val="460"/>
        </w:trPr>
        <w:tc>
          <w:tcPr>
            <w:tcW w:w="3964" w:type="dxa"/>
            <w:tcBorders>
              <w:left w:val="single" w:sz="12" w:space="0" w:color="auto"/>
              <w:bottom w:val="single" w:sz="12" w:space="0" w:color="auto"/>
            </w:tcBorders>
          </w:tcPr>
          <w:p w:rsidR="0070038D" w:rsidRDefault="0070038D"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 xml:space="preserve">Summe Netto für </w:t>
            </w:r>
            <w:r w:rsidR="00FB67E4" w:rsidRPr="000B633C">
              <w:rPr>
                <w:rFonts w:ascii="HelveticaNeue" w:hAnsi="HelveticaNeue" w:cs="HelveticaNeue"/>
                <w:color w:val="000000"/>
                <w:sz w:val="20"/>
              </w:rPr>
              <w:t>Pos.</w:t>
            </w:r>
            <w:r w:rsidR="00FB67E4">
              <w:rPr>
                <w:rFonts w:ascii="HelveticaNeue" w:hAnsi="HelveticaNeue" w:cs="HelveticaNeue"/>
                <w:color w:val="000000"/>
                <w:sz w:val="20"/>
              </w:rPr>
              <w:t xml:space="preserve"> Inn</w:t>
            </w:r>
            <w:r w:rsidR="00FB67E4" w:rsidRPr="000B633C">
              <w:rPr>
                <w:rFonts w:ascii="HelveticaNeue" w:hAnsi="HelveticaNeue" w:cs="HelveticaNeue"/>
                <w:color w:val="000000"/>
                <w:sz w:val="20"/>
              </w:rPr>
              <w:t>endienst</w:t>
            </w:r>
          </w:p>
        </w:tc>
        <w:tc>
          <w:tcPr>
            <w:tcW w:w="2268" w:type="dxa"/>
            <w:tcBorders>
              <w:bottom w:val="single" w:sz="12" w:space="0" w:color="auto"/>
              <w:right w:val="single" w:sz="12" w:space="0" w:color="auto"/>
            </w:tcBorders>
          </w:tcPr>
          <w:p w:rsidR="0070038D" w:rsidRDefault="0070038D" w:rsidP="00397A1F">
            <w:pPr>
              <w:autoSpaceDE w:val="0"/>
              <w:autoSpaceDN w:val="0"/>
              <w:adjustRightInd w:val="0"/>
              <w:ind w:left="426"/>
              <w:rPr>
                <w:rFonts w:ascii="HelveticaNeue" w:hAnsi="HelveticaNeue" w:cs="HelveticaNeue"/>
                <w:color w:val="000000"/>
                <w:sz w:val="20"/>
              </w:rPr>
            </w:pPr>
          </w:p>
          <w:p w:rsidR="0070038D" w:rsidRDefault="0070038D" w:rsidP="0070038D">
            <w:pPr>
              <w:autoSpaceDE w:val="0"/>
              <w:autoSpaceDN w:val="0"/>
              <w:adjustRightInd w:val="0"/>
              <w:rPr>
                <w:rFonts w:ascii="HelveticaNeue" w:hAnsi="HelveticaNeue" w:cs="HelveticaNeue"/>
                <w:color w:val="000000"/>
                <w:sz w:val="20"/>
              </w:rPr>
            </w:pPr>
          </w:p>
        </w:tc>
      </w:tr>
      <w:tr w:rsidR="0070038D" w:rsidTr="009E3ED0">
        <w:tc>
          <w:tcPr>
            <w:tcW w:w="3964" w:type="dxa"/>
            <w:tcBorders>
              <w:top w:val="single" w:sz="12" w:space="0" w:color="auto"/>
              <w:left w:val="single" w:sz="12" w:space="0" w:color="auto"/>
            </w:tcBorders>
          </w:tcPr>
          <w:p w:rsidR="0070038D" w:rsidRDefault="009E3ED0" w:rsidP="00397A1F">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Angebotss</w:t>
            </w:r>
            <w:r w:rsidR="0070038D">
              <w:rPr>
                <w:rFonts w:ascii="HelveticaNeue" w:hAnsi="HelveticaNeue" w:cs="HelveticaNeue"/>
                <w:color w:val="000000"/>
                <w:sz w:val="20"/>
              </w:rPr>
              <w:t>umme Netto</w:t>
            </w:r>
          </w:p>
        </w:tc>
        <w:tc>
          <w:tcPr>
            <w:tcW w:w="2268" w:type="dxa"/>
            <w:tcBorders>
              <w:top w:val="single" w:sz="12" w:space="0" w:color="auto"/>
              <w:right w:val="single" w:sz="12" w:space="0" w:color="auto"/>
            </w:tcBorders>
          </w:tcPr>
          <w:p w:rsidR="0070038D" w:rsidRDefault="0070038D" w:rsidP="00397A1F">
            <w:pPr>
              <w:autoSpaceDE w:val="0"/>
              <w:autoSpaceDN w:val="0"/>
              <w:adjustRightInd w:val="0"/>
              <w:ind w:left="426"/>
              <w:rPr>
                <w:rFonts w:ascii="HelveticaNeue" w:hAnsi="HelveticaNeue" w:cs="HelveticaNeue"/>
                <w:color w:val="000000"/>
                <w:sz w:val="20"/>
              </w:rPr>
            </w:pPr>
          </w:p>
        </w:tc>
      </w:tr>
      <w:tr w:rsidR="0070038D" w:rsidTr="009E3ED0">
        <w:tc>
          <w:tcPr>
            <w:tcW w:w="3964" w:type="dxa"/>
            <w:tcBorders>
              <w:left w:val="single" w:sz="12" w:space="0" w:color="auto"/>
              <w:bottom w:val="single" w:sz="12" w:space="0" w:color="auto"/>
            </w:tcBorders>
          </w:tcPr>
          <w:p w:rsidR="0070038D" w:rsidRDefault="0070038D" w:rsidP="0070038D">
            <w:pPr>
              <w:autoSpaceDE w:val="0"/>
              <w:autoSpaceDN w:val="0"/>
              <w:adjustRightInd w:val="0"/>
              <w:ind w:left="426"/>
              <w:rPr>
                <w:rFonts w:ascii="HelveticaNeue" w:hAnsi="HelveticaNeue" w:cs="HelveticaNeue"/>
                <w:color w:val="000000"/>
                <w:sz w:val="20"/>
              </w:rPr>
            </w:pPr>
            <w:r>
              <w:rPr>
                <w:rFonts w:ascii="HelveticaNeue" w:hAnsi="HelveticaNeue" w:cs="HelveticaNeue"/>
                <w:color w:val="000000"/>
                <w:sz w:val="20"/>
              </w:rPr>
              <w:t>zzgl. MwSt. 19%</w:t>
            </w:r>
          </w:p>
        </w:tc>
        <w:tc>
          <w:tcPr>
            <w:tcW w:w="2268" w:type="dxa"/>
            <w:tcBorders>
              <w:bottom w:val="single" w:sz="12" w:space="0" w:color="auto"/>
              <w:right w:val="single" w:sz="12" w:space="0" w:color="auto"/>
            </w:tcBorders>
          </w:tcPr>
          <w:p w:rsidR="0070038D" w:rsidRDefault="0070038D" w:rsidP="0070038D">
            <w:pPr>
              <w:autoSpaceDE w:val="0"/>
              <w:autoSpaceDN w:val="0"/>
              <w:adjustRightInd w:val="0"/>
              <w:ind w:left="426"/>
              <w:rPr>
                <w:rFonts w:ascii="HelveticaNeue" w:hAnsi="HelveticaNeue" w:cs="HelveticaNeue"/>
                <w:color w:val="000000"/>
                <w:sz w:val="20"/>
              </w:rPr>
            </w:pPr>
          </w:p>
        </w:tc>
      </w:tr>
      <w:tr w:rsidR="0070038D" w:rsidTr="009E3ED0">
        <w:tc>
          <w:tcPr>
            <w:tcW w:w="3964" w:type="dxa"/>
            <w:tcBorders>
              <w:top w:val="single" w:sz="12" w:space="0" w:color="auto"/>
              <w:left w:val="single" w:sz="12" w:space="0" w:color="auto"/>
              <w:bottom w:val="single" w:sz="12" w:space="0" w:color="auto"/>
            </w:tcBorders>
          </w:tcPr>
          <w:p w:rsidR="0070038D" w:rsidRPr="009E3ED0" w:rsidRDefault="0070038D" w:rsidP="0070038D">
            <w:pPr>
              <w:autoSpaceDE w:val="0"/>
              <w:autoSpaceDN w:val="0"/>
              <w:adjustRightInd w:val="0"/>
              <w:ind w:left="426"/>
              <w:rPr>
                <w:rFonts w:ascii="HelveticaNeue" w:hAnsi="HelveticaNeue" w:cs="HelveticaNeue"/>
                <w:b/>
                <w:color w:val="000000"/>
                <w:sz w:val="20"/>
              </w:rPr>
            </w:pPr>
            <w:r w:rsidRPr="009E3ED0">
              <w:rPr>
                <w:rFonts w:ascii="HelveticaNeue" w:hAnsi="HelveticaNeue" w:cs="HelveticaNeue"/>
                <w:b/>
                <w:color w:val="000000"/>
                <w:sz w:val="20"/>
              </w:rPr>
              <w:t>Angebotsbetrag Brutto</w:t>
            </w:r>
          </w:p>
        </w:tc>
        <w:tc>
          <w:tcPr>
            <w:tcW w:w="2268" w:type="dxa"/>
            <w:tcBorders>
              <w:top w:val="single" w:sz="12" w:space="0" w:color="auto"/>
              <w:bottom w:val="single" w:sz="12" w:space="0" w:color="auto"/>
              <w:right w:val="single" w:sz="12" w:space="0" w:color="auto"/>
            </w:tcBorders>
          </w:tcPr>
          <w:p w:rsidR="0070038D" w:rsidRDefault="0070038D" w:rsidP="0070038D">
            <w:pPr>
              <w:autoSpaceDE w:val="0"/>
              <w:autoSpaceDN w:val="0"/>
              <w:adjustRightInd w:val="0"/>
              <w:ind w:left="426"/>
              <w:rPr>
                <w:rFonts w:ascii="HelveticaNeue" w:hAnsi="HelveticaNeue" w:cs="HelveticaNeue"/>
                <w:color w:val="000000"/>
                <w:sz w:val="20"/>
              </w:rPr>
            </w:pPr>
          </w:p>
        </w:tc>
      </w:tr>
    </w:tbl>
    <w:p w:rsidR="0070038D" w:rsidRDefault="0070038D" w:rsidP="009E3ED0">
      <w:pPr>
        <w:autoSpaceDE w:val="0"/>
        <w:autoSpaceDN w:val="0"/>
        <w:adjustRightInd w:val="0"/>
        <w:rPr>
          <w:rFonts w:ascii="HelveticaNeue" w:hAnsi="HelveticaNeue" w:cs="HelveticaNeue"/>
          <w:color w:val="000000"/>
          <w:sz w:val="20"/>
        </w:rPr>
      </w:pPr>
    </w:p>
    <w:p w:rsidR="00D24C70" w:rsidRDefault="00D24C70" w:rsidP="00536226">
      <w:pPr>
        <w:autoSpaceDE w:val="0"/>
        <w:autoSpaceDN w:val="0"/>
        <w:adjustRightInd w:val="0"/>
        <w:ind w:left="709"/>
        <w:rPr>
          <w:rFonts w:ascii="HelveticaNeue" w:hAnsi="HelveticaNeue" w:cs="HelveticaNeue"/>
          <w:color w:val="000000"/>
          <w:sz w:val="20"/>
        </w:rPr>
      </w:pPr>
      <w:r>
        <w:rPr>
          <w:rFonts w:ascii="HelveticaNeue" w:hAnsi="HelveticaNeue" w:cs="HelveticaNeue"/>
          <w:color w:val="000000"/>
          <w:sz w:val="20"/>
        </w:rPr>
        <w:t>Ein Angebot wird nur bei vollständigen Angaben gewertet.</w:t>
      </w:r>
    </w:p>
    <w:p w:rsidR="00D24C70" w:rsidRPr="00BF3037" w:rsidRDefault="00D24C70" w:rsidP="009E65A5">
      <w:pPr>
        <w:autoSpaceDE w:val="0"/>
        <w:autoSpaceDN w:val="0"/>
        <w:adjustRightInd w:val="0"/>
        <w:ind w:firstLine="709"/>
        <w:rPr>
          <w:rFonts w:ascii="HelveticaNeue" w:hAnsi="HelveticaNeue" w:cs="HelveticaNeue"/>
          <w:b/>
          <w:color w:val="000000"/>
          <w:sz w:val="20"/>
        </w:rPr>
      </w:pPr>
      <w:r w:rsidRPr="00BF3037">
        <w:rPr>
          <w:rFonts w:ascii="HelveticaNeue" w:hAnsi="HelveticaNeue" w:cs="HelveticaNeue"/>
          <w:b/>
          <w:color w:val="000000"/>
          <w:sz w:val="20"/>
        </w:rPr>
        <w:t>Die Wertung erfolgt gem. der Angebotssumme.</w:t>
      </w:r>
    </w:p>
    <w:p w:rsidR="009E65A5" w:rsidRPr="007D3378" w:rsidRDefault="00D24C70" w:rsidP="009E3ED0">
      <w:pPr>
        <w:autoSpaceDE w:val="0"/>
        <w:autoSpaceDN w:val="0"/>
        <w:adjustRightInd w:val="0"/>
        <w:ind w:left="709"/>
        <w:rPr>
          <w:rFonts w:ascii="HelveticaNeue" w:hAnsi="HelveticaNeue" w:cs="HelveticaNeue"/>
          <w:color w:val="000000"/>
          <w:sz w:val="20"/>
        </w:rPr>
      </w:pPr>
      <w:r w:rsidRPr="007D3378">
        <w:rPr>
          <w:rFonts w:ascii="HelveticaNeue" w:hAnsi="HelveticaNeue" w:cs="HelveticaNeue"/>
          <w:color w:val="000000"/>
          <w:sz w:val="20"/>
        </w:rPr>
        <w:t>Dem Angebot sind nachfolgende</w:t>
      </w:r>
      <w:r w:rsidR="009E65A5" w:rsidRPr="007D3378">
        <w:rPr>
          <w:rFonts w:ascii="HelveticaNeue" w:hAnsi="HelveticaNeue" w:cs="HelveticaNeue"/>
          <w:color w:val="000000"/>
          <w:sz w:val="20"/>
        </w:rPr>
        <w:t xml:space="preserve"> Angaben </w:t>
      </w:r>
      <w:r w:rsidRPr="007D3378">
        <w:rPr>
          <w:rFonts w:ascii="HelveticaNeue" w:hAnsi="HelveticaNeue" w:cs="HelveticaNeue"/>
          <w:color w:val="000000"/>
          <w:sz w:val="20"/>
        </w:rPr>
        <w:t>bzw. Unterlagen beizufügen</w:t>
      </w:r>
      <w:r w:rsidR="009E65A5" w:rsidRPr="007D3378">
        <w:rPr>
          <w:rFonts w:ascii="HelveticaNeue" w:hAnsi="HelveticaNeue" w:cs="HelveticaNeue"/>
          <w:color w:val="000000"/>
          <w:sz w:val="20"/>
        </w:rPr>
        <w:t xml:space="preserve">. </w:t>
      </w:r>
    </w:p>
    <w:p w:rsidR="00D24C70" w:rsidRPr="007D3378" w:rsidRDefault="009E65A5" w:rsidP="009E3ED0">
      <w:pPr>
        <w:autoSpaceDE w:val="0"/>
        <w:autoSpaceDN w:val="0"/>
        <w:adjustRightInd w:val="0"/>
        <w:ind w:left="709"/>
        <w:rPr>
          <w:rFonts w:ascii="HelveticaNeue" w:hAnsi="HelveticaNeue" w:cs="HelveticaNeue"/>
          <w:color w:val="000000"/>
          <w:sz w:val="20"/>
        </w:rPr>
      </w:pPr>
      <w:r w:rsidRPr="007D3378">
        <w:rPr>
          <w:rFonts w:ascii="HelveticaNeue" w:hAnsi="HelveticaNeue" w:cs="HelveticaNeue"/>
          <w:color w:val="000000"/>
          <w:sz w:val="20"/>
        </w:rPr>
        <w:t>Die Angaben können falls erforderlich auch auf einem separaten Blatt erfolgen</w:t>
      </w:r>
      <w:r w:rsidR="00D24C70" w:rsidRPr="007D3378">
        <w:rPr>
          <w:rFonts w:ascii="HelveticaNeue" w:hAnsi="HelveticaNeue" w:cs="HelveticaNeue"/>
          <w:color w:val="000000"/>
          <w:sz w:val="20"/>
        </w:rPr>
        <w:t>.</w:t>
      </w:r>
    </w:p>
    <w:p w:rsidR="00D24C70" w:rsidRDefault="00D24C70" w:rsidP="009E3ED0">
      <w:pPr>
        <w:autoSpaceDE w:val="0"/>
        <w:autoSpaceDN w:val="0"/>
        <w:adjustRightInd w:val="0"/>
        <w:rPr>
          <w:rFonts w:ascii="HelveticaNeue" w:hAnsi="HelveticaNeue" w:cs="HelveticaNeue"/>
          <w:color w:val="000000"/>
          <w:sz w:val="20"/>
        </w:rPr>
      </w:pPr>
    </w:p>
    <w:p w:rsidR="003A3D27" w:rsidRPr="009E3ED0" w:rsidRDefault="00D24C70" w:rsidP="009E3ED0">
      <w:pPr>
        <w:pStyle w:val="Listenabsatz"/>
        <w:numPr>
          <w:ilvl w:val="0"/>
          <w:numId w:val="34"/>
        </w:numPr>
        <w:autoSpaceDE w:val="0"/>
        <w:autoSpaceDN w:val="0"/>
        <w:adjustRightInd w:val="0"/>
        <w:rPr>
          <w:rFonts w:ascii="HelveticaNeue" w:hAnsi="HelveticaNeue" w:cs="HelveticaNeue"/>
          <w:color w:val="000000"/>
          <w:sz w:val="20"/>
        </w:rPr>
      </w:pPr>
      <w:r w:rsidRPr="00536226">
        <w:rPr>
          <w:rFonts w:ascii="HelveticaNeue" w:hAnsi="HelveticaNeue" w:cs="HelveticaNeue"/>
          <w:color w:val="000000"/>
          <w:sz w:val="20"/>
        </w:rPr>
        <w:t>Angabe über Größe des Büros (Mitarbeiteranzahl</w:t>
      </w:r>
      <w:r w:rsidR="009E3ED0">
        <w:rPr>
          <w:rFonts w:ascii="HelveticaNeue" w:hAnsi="HelveticaNeue" w:cs="HelveticaNeue"/>
          <w:color w:val="000000"/>
          <w:sz w:val="20"/>
        </w:rPr>
        <w:t>)</w:t>
      </w:r>
    </w:p>
    <w:p w:rsidR="003A3D27" w:rsidRDefault="003A3D27" w:rsidP="003A3D27">
      <w:pPr>
        <w:autoSpaceDE w:val="0"/>
        <w:autoSpaceDN w:val="0"/>
        <w:adjustRightInd w:val="0"/>
        <w:ind w:left="426"/>
        <w:rPr>
          <w:rFonts w:ascii="HelveticaNeue" w:hAnsi="HelveticaNeue" w:cs="HelveticaNeue"/>
          <w:color w:val="000000"/>
          <w:sz w:val="20"/>
        </w:rPr>
      </w:pPr>
    </w:p>
    <w:p w:rsidR="003A3D27" w:rsidRPr="009E3ED0" w:rsidRDefault="00D24C70" w:rsidP="009E3ED0">
      <w:pPr>
        <w:pStyle w:val="Listenabsatz"/>
        <w:numPr>
          <w:ilvl w:val="0"/>
          <w:numId w:val="34"/>
        </w:numPr>
        <w:autoSpaceDE w:val="0"/>
        <w:autoSpaceDN w:val="0"/>
        <w:adjustRightInd w:val="0"/>
        <w:rPr>
          <w:rFonts w:ascii="HelveticaNeue" w:hAnsi="HelveticaNeue" w:cs="HelveticaNeue"/>
          <w:color w:val="000000"/>
          <w:sz w:val="20"/>
        </w:rPr>
      </w:pPr>
      <w:r w:rsidRPr="00536226">
        <w:rPr>
          <w:rFonts w:ascii="HelveticaNeue" w:hAnsi="HelveticaNeue" w:cs="HelveticaNeue"/>
          <w:color w:val="000000"/>
          <w:sz w:val="20"/>
        </w:rPr>
        <w:t>Vorstellung der mit dem Projekt betrauten Mitarbeiter*innen</w:t>
      </w:r>
    </w:p>
    <w:p w:rsidR="003A3D27" w:rsidRDefault="003A3D27" w:rsidP="003A3D27">
      <w:pPr>
        <w:pStyle w:val="Listenabsatz"/>
        <w:autoSpaceDE w:val="0"/>
        <w:autoSpaceDN w:val="0"/>
        <w:adjustRightInd w:val="0"/>
        <w:ind w:left="426"/>
        <w:rPr>
          <w:rFonts w:ascii="HelveticaNeue" w:hAnsi="HelveticaNeue" w:cs="HelveticaNeue"/>
          <w:color w:val="000000"/>
          <w:sz w:val="20"/>
        </w:rPr>
      </w:pPr>
    </w:p>
    <w:p w:rsidR="00FF6C8E" w:rsidRPr="009E3ED0" w:rsidRDefault="00D24C70" w:rsidP="009E3ED0">
      <w:pPr>
        <w:pStyle w:val="Listenabsatz"/>
        <w:numPr>
          <w:ilvl w:val="0"/>
          <w:numId w:val="34"/>
        </w:numPr>
        <w:autoSpaceDE w:val="0"/>
        <w:autoSpaceDN w:val="0"/>
        <w:adjustRightInd w:val="0"/>
        <w:rPr>
          <w:rFonts w:ascii="HelveticaNeue" w:hAnsi="HelveticaNeue" w:cs="HelveticaNeue"/>
          <w:color w:val="000000"/>
          <w:sz w:val="20"/>
        </w:rPr>
      </w:pPr>
      <w:r w:rsidRPr="00536226">
        <w:rPr>
          <w:rFonts w:ascii="HelveticaNeue" w:hAnsi="HelveticaNeue" w:cs="HelveticaNeue"/>
          <w:color w:val="000000"/>
          <w:sz w:val="20"/>
        </w:rPr>
        <w:t>Vertretungen der mit dem Projekt betrauten Mitarbeiter*innen bei Ausfall/Abwesenheit</w:t>
      </w:r>
    </w:p>
    <w:p w:rsidR="00C442C6" w:rsidRPr="00C442C6" w:rsidRDefault="00C442C6" w:rsidP="00FF6C8E">
      <w:pPr>
        <w:autoSpaceDE w:val="0"/>
        <w:autoSpaceDN w:val="0"/>
        <w:adjustRightInd w:val="0"/>
        <w:rPr>
          <w:rFonts w:ascii="HelveticaNeue" w:hAnsi="HelveticaNeue" w:cs="HelveticaNeue"/>
          <w:color w:val="000000"/>
          <w:sz w:val="20"/>
        </w:rPr>
      </w:pPr>
    </w:p>
    <w:sectPr w:rsidR="00C442C6" w:rsidRPr="00C442C6" w:rsidSect="00C442C6">
      <w:headerReference w:type="even" r:id="rId11"/>
      <w:headerReference w:type="default" r:id="rId12"/>
      <w:footerReference w:type="default" r:id="rId13"/>
      <w:headerReference w:type="first" r:id="rId14"/>
      <w:footerReference w:type="first" r:id="rId15"/>
      <w:footnotePr>
        <w:pos w:val="beneathText"/>
      </w:footnotePr>
      <w:pgSz w:w="11906" w:h="16838" w:code="9"/>
      <w:pgMar w:top="1418" w:right="1418" w:bottom="1134" w:left="1418" w:header="720" w:footer="49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2AD" w:rsidRDefault="00DF12AD">
      <w:r>
        <w:separator/>
      </w:r>
    </w:p>
    <w:p w:rsidR="00DF12AD" w:rsidRDefault="00DF12AD"/>
  </w:endnote>
  <w:endnote w:type="continuationSeparator" w:id="0">
    <w:p w:rsidR="00DF12AD" w:rsidRDefault="00DF12AD">
      <w:r>
        <w:continuationSeparator/>
      </w:r>
    </w:p>
    <w:p w:rsidR="00DF12AD" w:rsidRDefault="00DF1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Bold">
    <w:altName w:val="Arial"/>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HelveticaNeue">
    <w:altName w:val="Yu Gothic"/>
    <w:panose1 w:val="00000000000000000000"/>
    <w:charset w:val="00"/>
    <w:family w:val="swiss"/>
    <w:notTrueType/>
    <w:pitch w:val="default"/>
    <w:sig w:usb0="00000003" w:usb1="08070000" w:usb2="00000010" w:usb3="00000000" w:csb0="00020001" w:csb1="00000000"/>
  </w:font>
  <w:font w:name="Wingdings-Regular">
    <w:altName w:val="Wingdings"/>
    <w:panose1 w:val="00000000000000000000"/>
    <w:charset w:val="00"/>
    <w:family w:val="auto"/>
    <w:notTrueType/>
    <w:pitch w:val="default"/>
    <w:sig w:usb0="00000003" w:usb1="00000000" w:usb2="00000000" w:usb3="00000000" w:csb0="00000001" w:csb1="00000000"/>
  </w:font>
  <w:font w:name="Bahnschrift">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839" w:rsidRDefault="000D5839" w:rsidP="000D5839">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2</w:t>
    </w:r>
    <w:r>
      <w:rPr>
        <w:rStyle w:val="Seitenzahl"/>
      </w:rPr>
      <w:fldChar w:fldCharType="end"/>
    </w:r>
  </w:p>
  <w:p w:rsidR="00973318" w:rsidRDefault="000D5839">
    <w:pPr>
      <w:pStyle w:val="Fuzeile"/>
    </w:pPr>
    <w:r w:rsidRPr="000D5839">
      <w:rPr>
        <w:noProof/>
      </w:rPr>
      <mc:AlternateContent>
        <mc:Choice Requires="wps">
          <w:drawing>
            <wp:anchor distT="0" distB="0" distL="114300" distR="114300" simplePos="0" relativeHeight="251664384" behindDoc="0" locked="0" layoutInCell="1" allowOverlap="1" wp14:anchorId="101493CC" wp14:editId="0076AEFD">
              <wp:simplePos x="0" y="0"/>
              <wp:positionH relativeFrom="margin">
                <wp:posOffset>-133350</wp:posOffset>
              </wp:positionH>
              <wp:positionV relativeFrom="page">
                <wp:posOffset>9986010</wp:posOffset>
              </wp:positionV>
              <wp:extent cx="5657850" cy="740410"/>
              <wp:effectExtent l="0" t="0" r="0" b="6985"/>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740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39" w:rsidRPr="001E2A69" w:rsidRDefault="00C442C6" w:rsidP="00C442C6">
                          <w:pPr>
                            <w:ind w:left="7090"/>
                            <w:rPr>
                              <w:rFonts w:ascii="Bahnschrift" w:hAnsi="Bahnschrift"/>
                              <w:sz w:val="20"/>
                            </w:rPr>
                          </w:pPr>
                          <w:r>
                            <w:rPr>
                              <w:rFonts w:ascii="HelveticaNeue" w:hAnsi="HelveticaNeue" w:cs="HelveticaNeue"/>
                              <w:color w:val="000000"/>
                              <w:sz w:val="20"/>
                            </w:rPr>
                            <w:t xml:space="preserve">         </w:t>
                          </w:r>
                          <w:r w:rsidR="005F1560">
                            <w:rPr>
                              <w:rFonts w:ascii="HelveticaNeue" w:hAnsi="HelveticaNeue" w:cs="HelveticaNeue"/>
                              <w:color w:val="000000"/>
                              <w:sz w:val="20"/>
                            </w:rPr>
                            <w:t>29.04.2026</w:t>
                          </w:r>
                        </w:p>
                      </w:txbxContent>
                    </wps:txbx>
                    <wps:bodyPr rot="0" vert="horz" wrap="square" lIns="91440" tIns="0" rIns="91440" bIns="45720" anchor="t" anchorCtr="0" upright="1">
                      <a:noAutofit/>
                    </wps:bodyPr>
                  </wps:wsp>
                </a:graphicData>
              </a:graphic>
              <wp14:sizeRelH relativeFrom="margin">
                <wp14:pctWidth>0</wp14:pctWidth>
              </wp14:sizeRelH>
              <wp14:sizeRelV relativeFrom="bottomMargin">
                <wp14:pctHeight>81000</wp14:pctHeight>
              </wp14:sizeRelV>
            </wp:anchor>
          </w:drawing>
        </mc:Choice>
        <mc:Fallback>
          <w:pict>
            <v:rect w14:anchorId="101493CC" id="Rechteck 3" o:spid="_x0000_s1027" style="position:absolute;margin-left:-10.5pt;margin-top:786.3pt;width:445.5pt;height:58.3pt;z-index:251664384;visibility:visible;mso-wrap-style:square;mso-width-percent:0;mso-height-percent:810;mso-wrap-distance-left:9pt;mso-wrap-distance-top:0;mso-wrap-distance-right:9pt;mso-wrap-distance-bottom:0;mso-position-horizontal:absolute;mso-position-horizontal-relative:margin;mso-position-vertical:absolute;mso-position-vertical-relative:page;mso-width-percent: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9rPtgIAALIFAAAOAAAAZHJzL2Uyb0RvYy54bWysVG1v0zAQ/o7Ef7D8PUvSOW0TLZ1G0yCk&#10;ARODH+A6TmMtsYPtNh2I/87Zfd++ICAfItt3vrvnnsd3c7vtWrTh2gglcxxfRRhxyVQl5CrH376W&#10;wRQjY6msaKskz/EzN/h29vbNzdBnfKQa1VZcIwgiTTb0OW6s7bMwNKzhHTVXqucSjLXSHbWw1auw&#10;0nSA6F0bjqJoHA5KV71WjBsDp8XOiGc+fl1zZj/XteEWtTmG2qz/a/9fun84u6HZStO+EWxfBv2L&#10;KjoqJCQ9hiqopWitxatQnWBaGVXbK6a6UNW1YNxjADRx9ALNY0N77rFAc0x/bJP5f2HZp82DRqLK&#10;8TVGknZA0RfOGsvZE7p23Rl6k4HTY/+gHT7T3yv2ZJBU84bKFb/TWg0NpxXUFDv/8OKC2xi4ipbD&#10;R1VBcLq2yjdqW+vOBYQWoK3n4/nIB99axOAwGSeTaQK0MbBNSERiT1hIs8PtXhv7nqsOuUWONfDt&#10;o9PNvbGuGpodXFwyqUrRtp7zVl4cgOPuBHLDVWdzVXgKf6ZRupgupiQgo/EiIFFRBHflnATjMp4k&#10;xXUxnxfxL5c3JlkjqopLl+Ygp5j8GV17Ye+EcBSUUa2oXDhXktGr5bzVaENBzqX/fM/BcnILL8vw&#10;TQAsLyDFIxK9G6VBOZ5OAlKSJEgn0TSI4vRdOo5ISoryEtK9kPzfIaEhx2kySjxLZ0W/wBb57zU2&#10;mnXCwsBoRZfj6dGJZk6CC1l5ai0V7W591gpX/qkVQPeBaC9Yp9Gd1u12ufXvwavZ6XepqmdQsFYg&#10;MNAiDDtYNEr/wGiAwZFj831NNceo/SDhFaQxIW7S+A0s9Pnp0m9IMhmBhUoGYXJsD8u53U2mda/F&#10;qoEssW+TVHfwamrhBX2qaP/WYDB4XPsh5ibP+d57nUbt7DcAAAD//wMAUEsDBBQABgAIAAAAIQB7&#10;DcO04AAAAA0BAAAPAAAAZHJzL2Rvd25yZXYueG1sTI/BTsMwEETvSPyDtUhcqtZuJJIQ4lSoghPq&#10;oSni7MZLEhGvo9hpw9+znOC4M6PZN+VucYO44BR6Txq2GwUCqfG2p1bD++l1nYMI0ZA1gyfU8I0B&#10;dtXtTWkK6690xEsdW8ElFAqjoYtxLKQMTYfOhI0fkdj79JMzkc+plXYyVy53g0yUSqUzPfGHzoy4&#10;77D5qmengeq9Or5N+SqjOH6slvlweGms1vd3y/MTiIhL/AvDLz6jQ8VMZz+TDWLQsE62vCWy8ZAl&#10;KQiO5Jli6cxSmj8mIKtS/l9R/QAAAP//AwBQSwECLQAUAAYACAAAACEAtoM4kv4AAADhAQAAEwAA&#10;AAAAAAAAAAAAAAAAAAAAW0NvbnRlbnRfVHlwZXNdLnhtbFBLAQItABQABgAIAAAAIQA4/SH/1gAA&#10;AJQBAAALAAAAAAAAAAAAAAAAAC8BAABfcmVscy8ucmVsc1BLAQItABQABgAIAAAAIQAFS9rPtgIA&#10;ALIFAAAOAAAAAAAAAAAAAAAAAC4CAABkcnMvZTJvRG9jLnhtbFBLAQItABQABgAIAAAAIQB7DcO0&#10;4AAAAA0BAAAPAAAAAAAAAAAAAAAAABAFAABkcnMvZG93bnJldi54bWxQSwUGAAAAAAQABADzAAAA&#10;HQYAAAAA&#10;" filled="f" stroked="f">
              <v:textbox inset=",0">
                <w:txbxContent>
                  <w:p w:rsidR="000D5839" w:rsidRPr="001E2A69" w:rsidRDefault="00C442C6" w:rsidP="00C442C6">
                    <w:pPr>
                      <w:ind w:left="7090"/>
                      <w:rPr>
                        <w:rFonts w:ascii="Bahnschrift" w:hAnsi="Bahnschrift"/>
                        <w:sz w:val="20"/>
                      </w:rPr>
                    </w:pPr>
                    <w:r>
                      <w:rPr>
                        <w:rFonts w:ascii="HelveticaNeue" w:hAnsi="HelveticaNeue" w:cs="HelveticaNeue"/>
                        <w:color w:val="000000"/>
                        <w:sz w:val="20"/>
                      </w:rPr>
                      <w:t xml:space="preserve">         </w:t>
                    </w:r>
                    <w:r w:rsidR="005F1560">
                      <w:rPr>
                        <w:rFonts w:ascii="HelveticaNeue" w:hAnsi="HelveticaNeue" w:cs="HelveticaNeue"/>
                        <w:color w:val="000000"/>
                        <w:sz w:val="20"/>
                      </w:rPr>
                      <w:t>29.04.2026</w:t>
                    </w:r>
                  </w:p>
                </w:txbxContent>
              </v:textbox>
              <w10:wrap anchorx="margin" anchory="page"/>
            </v:rect>
          </w:pict>
        </mc:Fallback>
      </mc:AlternateContent>
    </w:r>
    <w:r w:rsidRPr="000D5839">
      <w:rPr>
        <w:noProof/>
      </w:rPr>
      <mc:AlternateContent>
        <mc:Choice Requires="wpg">
          <w:drawing>
            <wp:anchor distT="0" distB="0" distL="114300" distR="114300" simplePos="0" relativeHeight="251665408" behindDoc="0" locked="0" layoutInCell="1" allowOverlap="1" wp14:anchorId="4B240926" wp14:editId="407FDC7C">
              <wp:simplePos x="0" y="0"/>
              <wp:positionH relativeFrom="rightMargin">
                <wp:posOffset>-99695</wp:posOffset>
              </wp:positionH>
              <wp:positionV relativeFrom="bottomMargin">
                <wp:posOffset>60960</wp:posOffset>
              </wp:positionV>
              <wp:extent cx="266700" cy="638175"/>
              <wp:effectExtent l="57150" t="19050" r="76200" b="85725"/>
              <wp:wrapNone/>
              <wp:docPr id="4" name="Gruppe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 cy="638175"/>
                        <a:chOff x="2820" y="4935"/>
                        <a:chExt cx="120" cy="1320"/>
                      </a:xfrm>
                      <a:effectLst/>
                    </wpg:grpSpPr>
                    <wps:wsp>
                      <wps:cNvPr id="5" name="AutoForm 2"/>
                      <wps:cNvCnPr>
                        <a:cxnSpLocks noChangeShapeType="1"/>
                      </wps:cNvCnPr>
                      <wps:spPr bwMode="auto">
                        <a:xfrm>
                          <a:off x="2820" y="4935"/>
                          <a:ext cx="0" cy="1320"/>
                        </a:xfrm>
                        <a:prstGeom prst="straightConnector1">
                          <a:avLst/>
                        </a:prstGeom>
                        <a:ln>
                          <a:headEnd/>
                          <a:tailEnd/>
                        </a:ln>
                        <a:extLst/>
                      </wps:spPr>
                      <wps:style>
                        <a:lnRef idx="2">
                          <a:schemeClr val="accent3"/>
                        </a:lnRef>
                        <a:fillRef idx="0">
                          <a:schemeClr val="accent3"/>
                        </a:fillRef>
                        <a:effectRef idx="1">
                          <a:schemeClr val="accent3"/>
                        </a:effectRef>
                        <a:fontRef idx="minor">
                          <a:schemeClr val="tx1"/>
                        </a:fontRef>
                      </wps:style>
                      <wps:bodyPr/>
                    </wps:wsp>
                    <wps:wsp>
                      <wps:cNvPr id="6" name="AutoForm 3"/>
                      <wps:cNvCnPr>
                        <a:cxnSpLocks noChangeShapeType="1"/>
                      </wps:cNvCnPr>
                      <wps:spPr bwMode="auto">
                        <a:xfrm>
                          <a:off x="2880" y="4935"/>
                          <a:ext cx="0" cy="1320"/>
                        </a:xfrm>
                        <a:prstGeom prst="straightConnector1">
                          <a:avLst/>
                        </a:prstGeom>
                        <a:ln>
                          <a:headEnd/>
                          <a:tailEnd/>
                        </a:ln>
                        <a:extLst/>
                      </wps:spPr>
                      <wps:style>
                        <a:lnRef idx="2">
                          <a:schemeClr val="accent3"/>
                        </a:lnRef>
                        <a:fillRef idx="0">
                          <a:schemeClr val="accent3"/>
                        </a:fillRef>
                        <a:effectRef idx="1">
                          <a:schemeClr val="accent3"/>
                        </a:effectRef>
                        <a:fontRef idx="minor">
                          <a:schemeClr val="tx1"/>
                        </a:fontRef>
                      </wps:style>
                      <wps:bodyPr/>
                    </wps:wsp>
                    <wps:wsp>
                      <wps:cNvPr id="7" name="AutoForm 4"/>
                      <wps:cNvCnPr>
                        <a:cxnSpLocks noChangeShapeType="1"/>
                      </wps:cNvCnPr>
                      <wps:spPr bwMode="auto">
                        <a:xfrm>
                          <a:off x="2940" y="4935"/>
                          <a:ext cx="0" cy="1320"/>
                        </a:xfrm>
                        <a:prstGeom prst="straightConnector1">
                          <a:avLst/>
                        </a:prstGeom>
                        <a:ln>
                          <a:headEnd/>
                          <a:tailEnd/>
                        </a:ln>
                        <a:extLst/>
                      </wps:spPr>
                      <wps:style>
                        <a:lnRef idx="2">
                          <a:schemeClr val="accent3"/>
                        </a:lnRef>
                        <a:fillRef idx="0">
                          <a:schemeClr val="accent3"/>
                        </a:fillRef>
                        <a:effectRef idx="1">
                          <a:schemeClr val="accent3"/>
                        </a:effectRef>
                        <a:fontRef idx="minor">
                          <a:schemeClr val="tx1"/>
                        </a:fontRef>
                      </wps:style>
                      <wps:bodyPr/>
                    </wps:wsp>
                  </wpg:wgp>
                </a:graphicData>
              </a:graphic>
              <wp14:sizeRelH relativeFrom="page">
                <wp14:pctWidth>0</wp14:pctWidth>
              </wp14:sizeRelH>
              <wp14:sizeRelV relativeFrom="bottomMargin">
                <wp14:pctHeight>0</wp14:pctHeight>
              </wp14:sizeRelV>
            </wp:anchor>
          </w:drawing>
        </mc:Choice>
        <mc:Fallback>
          <w:pict>
            <v:group w14:anchorId="32062317" id="Gruppe 223" o:spid="_x0000_s1026" style="position:absolute;margin-left:-7.85pt;margin-top:4.8pt;width:21pt;height:50.25pt;z-index:251665408;mso-position-horizontal-relative:right-margin-area;mso-position-vertical-relative:bottom-margin-area;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tz+pQIAAPkKAAAOAAAAZHJzL2Uyb0RvYy54bWzsVttOGzEQfa/Uf7D2vdlLQgirbFAVIC+0&#10;RIV+wOD1XtRd27KdbPL3HdubBQUoElWRKvFi2R7PeOacY2vm57u2IVumdC14FsSjKCCMU5HXvMyC&#10;n3dXX2YB0QZ4Do3gLAv2TAfni8+f5p1MWSIq0eRMEQzCddrJLKiMkWkYalqxFvRISMbRWAjVgsGl&#10;KsNcQYfR2yZMomgadkLlUgnKtMbdC28MFi5+UTBqbopCM0OaLMDcjBuVG+/tGC7mkJYKZFXTPg14&#10;QxYt1BwvHUJdgAGyUfWTUG1NldCiMCMq2lAURU2ZqwGriaOjalZKbKSrpUy7Ug4wIbRHOL05LP2+&#10;XStS51kwCQiHFilaqY2UjCTJ2KLTyTLFQyslb+Va+RJxei3oL43m8Nhu16U/TO67byLHiLAxwqGz&#10;K1RrQ2DdZOdI2A8ksJ0hFDeT6fQ0QqoomqbjWXx64kmiFTJpvZJZgma0Ts7Gg+2y946tzbrGY5zZ&#10;BCE93MqcHq61OeTd52mLRPXpB4D13wF8W4FkjjdtsesBPjkA/BXhuEJFk8QD7A4tuUeX7niPLuFi&#10;WQEvmQt3t5eIZOxKsuliXO9iFxqpeRXtZ3A7YP4yZlJps2KiJXaSBdooqMvKLAXn+LaEih2vsO1R&#10;hfTgYGluuB0rBvklzxF0SA3UjZ8jL96MOQyU+Eo8H9rsG+aj/GAFStRS725znwNbNopsAZ81UMq4&#10;cWJ1QfG0dSvqphkco9cd+/PW1QtlcPY1/vHWwcPdLLgZnNuaC/Xc7WbnycRM/Xn3mBABX7el9V7k&#10;+7XyanUCfSelTp8otf8KHskO0n+p1NnxC/9Q6oPEP5Q6/KmnT5Q6ed8/9WzyoVTWvvQZ/x9KdT0M&#10;9leuWeh7QdvAPV67z/mhY138BgAA//8DAFBLAwQUAAYACAAAACEARml94t8AAAAIAQAADwAAAGRy&#10;cy9kb3ducmV2LnhtbEyPQUvDQBCF74L/YRnBW7vZlkaN2ZRS1FMRbAXxNs1Ok9DsbMhuk/Tfu570&#10;OLyP977J15NtxUC9bxxrUPMEBHHpTMOVhs/D6+wRhA/IBlvHpOFKHtbF7U2OmXEjf9CwD5WIJewz&#10;1FCH0GVS+rImi37uOuKYnVxvMcSzr6TpcYzltpWLJEmlxYbjQo0dbWsqz/uL1fA24rhZqpdhdz5t&#10;r9+H1fvXTpHW93fT5hlEoCn8wfCrH9WhiE5Hd2HjRathplYPEdXwlIKI+SJdgjhGTiUKZJHL/w8U&#10;PwAAAP//AwBQSwECLQAUAAYACAAAACEAtoM4kv4AAADhAQAAEwAAAAAAAAAAAAAAAAAAAAAAW0Nv&#10;bnRlbnRfVHlwZXNdLnhtbFBLAQItABQABgAIAAAAIQA4/SH/1gAAAJQBAAALAAAAAAAAAAAAAAAA&#10;AC8BAABfcmVscy8ucmVsc1BLAQItABQABgAIAAAAIQB4Ztz+pQIAAPkKAAAOAAAAAAAAAAAAAAAA&#10;AC4CAABkcnMvZTJvRG9jLnhtbFBLAQItABQABgAIAAAAIQBGaX3i3wAAAAgBAAAPAAAAAAAAAAAA&#10;AAAAAP8EAABkcnMvZG93bnJldi54bWxQSwUGAAAAAAQABADzAAAACwYAAAAA&#10;">
              <v:shapetype id="_x0000_t32" coordsize="21600,21600" o:spt="32" o:oned="t" path="m,l21600,21600e" filled="f">
                <v:path arrowok="t" fillok="f" o:connecttype="none"/>
                <o:lock v:ext="edit" shapetype="t"/>
              </v:shapetype>
              <v:shape id="AutoForm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uabwwAAANoAAAAPAAAAZHJzL2Rvd25yZXYueG1sRI9Ba8JA&#10;FITvBf/D8oTemk1bIiW6SpW29mhSDx5fss8kmH0bstsk/fduQfA4zMw3zGozmVYM1LvGsoLnKAZB&#10;XFrdcKXg+PP59AbCeWSNrWVS8EcONuvZwwpTbUfOaMh9JQKEXYoKau+7VEpX1mTQRbYjDt7Z9gZ9&#10;kH0ldY9jgJtWvsTxQhpsOCzU2NGupvKS/xoFr/su+SiybDgX+ddhq0/cxAtW6nE+vS9BeJr8PXxr&#10;f2sFCfxfCTdArq8AAAD//wMAUEsBAi0AFAAGAAgAAAAhANvh9svuAAAAhQEAABMAAAAAAAAAAAAA&#10;AAAAAAAAAFtDb250ZW50X1R5cGVzXS54bWxQSwECLQAUAAYACAAAACEAWvQsW78AAAAVAQAACwAA&#10;AAAAAAAAAAAAAAAfAQAAX3JlbHMvLnJlbHNQSwECLQAUAAYACAAAACEAJGbmm8MAAADaAAAADwAA&#10;AAAAAAAAAAAAAAAHAgAAZHJzL2Rvd25yZXYueG1sUEsFBgAAAAADAAMAtwAAAPcCAAAAAA==&#10;" strokecolor="#9bbb59 [3206]" strokeweight="2pt">
                <v:shadow on="t" color="black" opacity="24903f" origin=",.5" offset="0,.55556mm"/>
              </v:shape>
              <v:shape id="AutoForm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HjswgAAANoAAAAPAAAAZHJzL2Rvd25yZXYueG1sRI9Ba8JA&#10;FITvQv/D8gRvZqPSIKmrtKLWo0l76PGZfSah2bchu8b033cFweMwM98wq81gGtFT52rLCmZRDIK4&#10;sLrmUsH31366BOE8ssbGMin4Iweb9ctoham2N86oz30pAoRdigoq79tUSldUZNBFtiUO3sV2Bn2Q&#10;XSl1h7cAN42cx3EiDdYcFipsaVtR8ZtfjYLFZ/u6O2dZfznnh9OH/uE6TlipyXh4fwPhafDP8KN9&#10;1AoSuF8JN0Cu/wEAAP//AwBQSwECLQAUAAYACAAAACEA2+H2y+4AAACFAQAAEwAAAAAAAAAAAAAA&#10;AAAAAAAAW0NvbnRlbnRfVHlwZXNdLnhtbFBLAQItABQABgAIAAAAIQBa9CxbvwAAABUBAAALAAAA&#10;AAAAAAAAAAAAAB8BAABfcmVscy8ucmVsc1BLAQItABQABgAIAAAAIQDUtHjswgAAANoAAAAPAAAA&#10;AAAAAAAAAAAAAAcCAABkcnMvZG93bnJldi54bWxQSwUGAAAAAAMAAwC3AAAA9gIAAAAA&#10;" strokecolor="#9bbb59 [3206]" strokeweight="2pt">
                <v:shadow on="t" color="black" opacity="24903f" origin=",.5" offset="0,.55556mm"/>
              </v:shape>
              <v:shape id="AutoForm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13wwAAANoAAAAPAAAAZHJzL2Rvd25yZXYueG1sRI/NbsIw&#10;EITvlfoO1lbiRpxS8aOAQYDa0iMJHDgu8ZJEjddRbEJ4e1wJqcfRzHyjWax6U4uOWldZVvAexSCI&#10;c6srLhQcD1/DGQjnkTXWlknBnRyslq8vC0y0vXFKXeYLESDsElRQet8kUrq8JIMusg1x8C62NeiD&#10;bAupW7wFuKnlKI4n0mDFYaHEhrYl5b/Z1Sj42DXjz3Oadpdz9r3f6BNX8YSVGrz16zkIT73/Dz/b&#10;P1rBFP6uhBsglw8AAAD//wMAUEsBAi0AFAAGAAgAAAAhANvh9svuAAAAhQEAABMAAAAAAAAAAAAA&#10;AAAAAAAAAFtDb250ZW50X1R5cGVzXS54bWxQSwECLQAUAAYACAAAACEAWvQsW78AAAAVAQAACwAA&#10;AAAAAAAAAAAAAAAfAQAAX3JlbHMvLnJlbHNQSwECLQAUAAYACAAAACEAu/jdd8MAAADaAAAADwAA&#10;AAAAAAAAAAAAAAAHAgAAZHJzL2Rvd25yZXYueG1sUEsFBgAAAAADAAMAtwAAAPcCAAAAAA==&#10;" strokecolor="#9bbb59 [3206]" strokeweight="2pt">
                <v:shadow on="t" color="black" opacity="24903f" origin=",.5" offset="0,.55556mm"/>
              </v:shape>
              <w10:wrap anchorx="margin" anchory="margin"/>
            </v:group>
          </w:pict>
        </mc:Fallback>
      </mc:AlternateContent>
    </w:r>
    <w:r w:rsidR="00973318">
      <w:tab/>
    </w:r>
    <w:r w:rsidR="00973318">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318" w:rsidRDefault="0043314D" w:rsidP="008C4F12">
    <w:r>
      <w:rPr>
        <w:noProof/>
      </w:rPr>
      <mc:AlternateContent>
        <mc:Choice Requires="wps">
          <w:drawing>
            <wp:anchor distT="0" distB="0" distL="114300" distR="114300" simplePos="0" relativeHeight="251659264" behindDoc="0" locked="0" layoutInCell="1" allowOverlap="1">
              <wp:simplePos x="0" y="0"/>
              <wp:positionH relativeFrom="margin">
                <wp:posOffset>-71755</wp:posOffset>
              </wp:positionH>
              <wp:positionV relativeFrom="page">
                <wp:posOffset>9944100</wp:posOffset>
              </wp:positionV>
              <wp:extent cx="5657850" cy="740410"/>
              <wp:effectExtent l="0" t="0" r="0" b="6985"/>
              <wp:wrapNone/>
              <wp:docPr id="451" name="Rechteck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740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57BF" w:rsidRPr="001E2A69" w:rsidRDefault="00784066" w:rsidP="00784066">
                          <w:pPr>
                            <w:ind w:left="7090"/>
                            <w:rPr>
                              <w:rFonts w:ascii="Bahnschrift" w:hAnsi="Bahnschrift"/>
                              <w:sz w:val="20"/>
                            </w:rPr>
                          </w:pPr>
                          <w:r>
                            <w:rPr>
                              <w:rFonts w:ascii="HelveticaNeue" w:hAnsi="HelveticaNeue" w:cs="HelveticaNeue"/>
                              <w:color w:val="000000"/>
                              <w:sz w:val="20"/>
                            </w:rPr>
                            <w:t xml:space="preserve">         </w:t>
                          </w:r>
                          <w:r w:rsidR="002A3AC8">
                            <w:rPr>
                              <w:rFonts w:ascii="HelveticaNeue" w:hAnsi="HelveticaNeue" w:cs="HelveticaNeue"/>
                              <w:color w:val="000000"/>
                              <w:sz w:val="20"/>
                            </w:rPr>
                            <w:t>29</w:t>
                          </w:r>
                          <w:r w:rsidR="00C442C6">
                            <w:rPr>
                              <w:rFonts w:ascii="HelveticaNeue" w:hAnsi="HelveticaNeue" w:cs="HelveticaNeue"/>
                              <w:color w:val="000000"/>
                              <w:sz w:val="20"/>
                            </w:rPr>
                            <w:t>.0</w:t>
                          </w:r>
                          <w:r w:rsidR="005F1560">
                            <w:rPr>
                              <w:rFonts w:ascii="HelveticaNeue" w:hAnsi="HelveticaNeue" w:cs="HelveticaNeue"/>
                              <w:color w:val="000000"/>
                              <w:sz w:val="20"/>
                            </w:rPr>
                            <w:t>4</w:t>
                          </w:r>
                          <w:r w:rsidR="00C442C6">
                            <w:rPr>
                              <w:rFonts w:ascii="HelveticaNeue" w:hAnsi="HelveticaNeue" w:cs="HelveticaNeue"/>
                              <w:color w:val="000000"/>
                              <w:sz w:val="20"/>
                            </w:rPr>
                            <w:t>.202</w:t>
                          </w:r>
                          <w:r w:rsidR="005F1560">
                            <w:rPr>
                              <w:rFonts w:ascii="HelveticaNeue" w:hAnsi="HelveticaNeue" w:cs="HelveticaNeue"/>
                              <w:color w:val="000000"/>
                              <w:sz w:val="20"/>
                            </w:rPr>
                            <w:t>6</w:t>
                          </w:r>
                        </w:p>
                      </w:txbxContent>
                    </wps:txbx>
                    <wps:bodyPr rot="0" vert="horz" wrap="square" lIns="91440" tIns="0" rIns="91440" bIns="45720" anchor="t" anchorCtr="0" upright="1">
                      <a:noAutofit/>
                    </wps:bodyPr>
                  </wps:wsp>
                </a:graphicData>
              </a:graphic>
              <wp14:sizeRelH relativeFrom="margin">
                <wp14:pctWidth>0</wp14:pctWidth>
              </wp14:sizeRelH>
              <wp14:sizeRelV relativeFrom="bottomMargin">
                <wp14:pctHeight>81000</wp14:pctHeight>
              </wp14:sizeRelV>
            </wp:anchor>
          </w:drawing>
        </mc:Choice>
        <mc:Fallback>
          <w:pict>
            <v:rect id="Rechteck 451" o:spid="_x0000_s1029" style="position:absolute;margin-left:-5.65pt;margin-top:783pt;width:445.5pt;height:58.3pt;z-index:251659264;visibility:visible;mso-wrap-style:square;mso-width-percent:0;mso-height-percent:810;mso-wrap-distance-left:9pt;mso-wrap-distance-top:0;mso-wrap-distance-right:9pt;mso-wrap-distance-bottom:0;mso-position-horizontal:absolute;mso-position-horizontal-relative:margin;mso-position-vertical:absolute;mso-position-vertical-relative:page;mso-width-percent: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joDuQIAALYFAAAOAAAAZHJzL2Uyb0RvYy54bWysVFFvmzAQfp+0/2D5nQKpSQIqqboQpknd&#10;Vq3bD3CMCVbBZrYT0k377zubJk3al2kbD8i+O5/vu+/zXV3vuxbtuDZCyRzHFxFGXDJVCbnJ8bev&#10;ZTDHyFgqK9oqyXP8yA2+Xrx9czX0GZ+oRrUV1wiSSJMNfY4ba/ssDA1reEfNheq5BGetdEctbPUm&#10;rDQdIHvXhpMomoaD0lWvFePGgLUYnXjh89c1Z/ZzXRtuUZtjqM36v/b/tfuHiyuabTTtG8GeyqB/&#10;UUVHhYRLj6kKainaavEqVSeYVkbV9oKpLlR1LRj3GABNHL1Ac9/Qnnss0BzTH9tk/l9a9ml3p5Go&#10;ckySGCNJOyDpC2eN5ewBORt0aOhNBoH3/Z12GE1/q9iDQVItGyo3/EZrNTScVlCXjw/PDriNgaNo&#10;PXxUFaSnW6t8s/a17lxCaAPae04ej5zwvUUMjMk0mc0ToI6Bb0YiEnvSQpodTvfa2PdcdcgtcqyB&#10;c5+d7m6Nheoh9BDiLpOqFG3reW/lmQECRwvcDUedz1XhafyZRulqvpqTgEymq4BERRHclEsSTMt4&#10;lhSXxXJZxL/cvTHJGlFVXLprDpKKyZ9R9iTuUQxHURnVisqlcyUZvVkvW412FCRd+s9xBMWfhIXn&#10;ZXg3YHkBKZ6Q6N0kDcrpfBaQkiRBOovmQRSn79JpRFJSlOeQboXk/w4JDTlOk0niWTop+gW2yH+v&#10;sdGsExaGRiu6HM+PQTRzElzJylNrqWjH9UkrXPnPrYCOHYj2gnUaHbVu9+u9fxOXB/WvVfUICtYK&#10;BAZahIEHi0bpHxgNMDxybL5vqeYYtR8kvII0JsRNG7+BhT61rv2GJLMJeKhkkCbH9rBc2nE6bXst&#10;Ng3cEvs2SXUDr6YWXtDuRY0VARq3geHgcT0NMjd9Tvc+6nncLn4DAAD//wMAUEsDBBQABgAIAAAA&#10;IQAPzJhd4AAAAA0BAAAPAAAAZHJzL2Rvd25yZXYueG1sTI/BTsMwEETvSPyDtUhcqtZJEU4IcSpU&#10;wQn10IA4u/GSRMTrKHba8PcsJzjuzNPsTLlb3CDOOIXek4Z0k4BAarztqdXw/vayzkGEaMiawRNq&#10;+MYAu+r6qjSF9Rc64rmOreAQCoXR0MU4FlKGpkNnwsaPSOx9+smZyOfUSjuZC4e7QW6TRElneuIP&#10;nRlx32HzVc9OA9X75Pg65auM4vixWubD4bmxWt/eLE+PICIu8Q+G3/pcHSrudPIz2SAGDes0vWOU&#10;jXuleBUjefaQgTixpPKtAlmV8v+K6gcAAP//AwBQSwECLQAUAAYACAAAACEAtoM4kv4AAADhAQAA&#10;EwAAAAAAAAAAAAAAAAAAAAAAW0NvbnRlbnRfVHlwZXNdLnhtbFBLAQItABQABgAIAAAAIQA4/SH/&#10;1gAAAJQBAAALAAAAAAAAAAAAAAAAAC8BAABfcmVscy8ucmVsc1BLAQItABQABgAIAAAAIQDvgjoD&#10;uQIAALYFAAAOAAAAAAAAAAAAAAAAAC4CAABkcnMvZTJvRG9jLnhtbFBLAQItABQABgAIAAAAIQAP&#10;zJhd4AAAAA0BAAAPAAAAAAAAAAAAAAAAABMFAABkcnMvZG93bnJldi54bWxQSwUGAAAAAAQABADz&#10;AAAAIAYAAAAA&#10;" filled="f" stroked="f">
              <v:textbox inset=",0">
                <w:txbxContent>
                  <w:p w:rsidR="009357BF" w:rsidRPr="001E2A69" w:rsidRDefault="00784066" w:rsidP="00784066">
                    <w:pPr>
                      <w:ind w:left="7090"/>
                      <w:rPr>
                        <w:rFonts w:ascii="Bahnschrift" w:hAnsi="Bahnschrift"/>
                        <w:sz w:val="20"/>
                      </w:rPr>
                    </w:pPr>
                    <w:r>
                      <w:rPr>
                        <w:rFonts w:ascii="HelveticaNeue" w:hAnsi="HelveticaNeue" w:cs="HelveticaNeue"/>
                        <w:color w:val="000000"/>
                        <w:sz w:val="20"/>
                      </w:rPr>
                      <w:t xml:space="preserve">         </w:t>
                    </w:r>
                    <w:r w:rsidR="002A3AC8">
                      <w:rPr>
                        <w:rFonts w:ascii="HelveticaNeue" w:hAnsi="HelveticaNeue" w:cs="HelveticaNeue"/>
                        <w:color w:val="000000"/>
                        <w:sz w:val="20"/>
                      </w:rPr>
                      <w:t>29</w:t>
                    </w:r>
                    <w:r w:rsidR="00C442C6">
                      <w:rPr>
                        <w:rFonts w:ascii="HelveticaNeue" w:hAnsi="HelveticaNeue" w:cs="HelveticaNeue"/>
                        <w:color w:val="000000"/>
                        <w:sz w:val="20"/>
                      </w:rPr>
                      <w:t>.0</w:t>
                    </w:r>
                    <w:r w:rsidR="005F1560">
                      <w:rPr>
                        <w:rFonts w:ascii="HelveticaNeue" w:hAnsi="HelveticaNeue" w:cs="HelveticaNeue"/>
                        <w:color w:val="000000"/>
                        <w:sz w:val="20"/>
                      </w:rPr>
                      <w:t>4</w:t>
                    </w:r>
                    <w:r w:rsidR="00C442C6">
                      <w:rPr>
                        <w:rFonts w:ascii="HelveticaNeue" w:hAnsi="HelveticaNeue" w:cs="HelveticaNeue"/>
                        <w:color w:val="000000"/>
                        <w:sz w:val="20"/>
                      </w:rPr>
                      <w:t>.202</w:t>
                    </w:r>
                    <w:r w:rsidR="005F1560">
                      <w:rPr>
                        <w:rFonts w:ascii="HelveticaNeue" w:hAnsi="HelveticaNeue" w:cs="HelveticaNeue"/>
                        <w:color w:val="000000"/>
                        <w:sz w:val="20"/>
                      </w:rPr>
                      <w:t>6</w:t>
                    </w:r>
                  </w:p>
                </w:txbxContent>
              </v:textbox>
              <w10:wrap anchorx="margin" anchory="page"/>
            </v:rect>
          </w:pict>
        </mc:Fallback>
      </mc:AlternateContent>
    </w:r>
    <w:r w:rsidRPr="008C4F12">
      <w:rPr>
        <w:noProof/>
      </w:rPr>
      <mc:AlternateContent>
        <mc:Choice Requires="wpg">
          <w:drawing>
            <wp:anchor distT="0" distB="0" distL="114300" distR="114300" simplePos="0" relativeHeight="251660288" behindDoc="0" locked="0" layoutInCell="1" allowOverlap="1">
              <wp:simplePos x="0" y="0"/>
              <wp:positionH relativeFrom="rightMargin">
                <wp:posOffset>-38100</wp:posOffset>
              </wp:positionH>
              <wp:positionV relativeFrom="bottomMargin">
                <wp:align>top</wp:align>
              </wp:positionV>
              <wp:extent cx="266700" cy="638175"/>
              <wp:effectExtent l="57150" t="19050" r="76200" b="85725"/>
              <wp:wrapNone/>
              <wp:docPr id="223" name="Gruppe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 cy="638175"/>
                        <a:chOff x="2820" y="4935"/>
                        <a:chExt cx="120" cy="1320"/>
                      </a:xfrm>
                      <a:effectLst/>
                    </wpg:grpSpPr>
                    <wps:wsp>
                      <wps:cNvPr id="448" name="AutoForm 2"/>
                      <wps:cNvCnPr>
                        <a:cxnSpLocks noChangeShapeType="1"/>
                      </wps:cNvCnPr>
                      <wps:spPr bwMode="auto">
                        <a:xfrm>
                          <a:off x="2820" y="4935"/>
                          <a:ext cx="0" cy="1320"/>
                        </a:xfrm>
                        <a:prstGeom prst="straightConnector1">
                          <a:avLst/>
                        </a:prstGeom>
                        <a:ln>
                          <a:headEnd/>
                          <a:tailEnd/>
                        </a:ln>
                        <a:extLst/>
                      </wps:spPr>
                      <wps:style>
                        <a:lnRef idx="2">
                          <a:schemeClr val="accent3"/>
                        </a:lnRef>
                        <a:fillRef idx="0">
                          <a:schemeClr val="accent3"/>
                        </a:fillRef>
                        <a:effectRef idx="1">
                          <a:schemeClr val="accent3"/>
                        </a:effectRef>
                        <a:fontRef idx="minor">
                          <a:schemeClr val="tx1"/>
                        </a:fontRef>
                      </wps:style>
                      <wps:bodyPr/>
                    </wps:wsp>
                    <wps:wsp>
                      <wps:cNvPr id="449" name="AutoForm 3"/>
                      <wps:cNvCnPr>
                        <a:cxnSpLocks noChangeShapeType="1"/>
                      </wps:cNvCnPr>
                      <wps:spPr bwMode="auto">
                        <a:xfrm>
                          <a:off x="2880" y="4935"/>
                          <a:ext cx="0" cy="1320"/>
                        </a:xfrm>
                        <a:prstGeom prst="straightConnector1">
                          <a:avLst/>
                        </a:prstGeom>
                        <a:ln>
                          <a:headEnd/>
                          <a:tailEnd/>
                        </a:ln>
                        <a:extLst/>
                      </wps:spPr>
                      <wps:style>
                        <a:lnRef idx="2">
                          <a:schemeClr val="accent3"/>
                        </a:lnRef>
                        <a:fillRef idx="0">
                          <a:schemeClr val="accent3"/>
                        </a:fillRef>
                        <a:effectRef idx="1">
                          <a:schemeClr val="accent3"/>
                        </a:effectRef>
                        <a:fontRef idx="minor">
                          <a:schemeClr val="tx1"/>
                        </a:fontRef>
                      </wps:style>
                      <wps:bodyPr/>
                    </wps:wsp>
                    <wps:wsp>
                      <wps:cNvPr id="450" name="AutoForm 4"/>
                      <wps:cNvCnPr>
                        <a:cxnSpLocks noChangeShapeType="1"/>
                      </wps:cNvCnPr>
                      <wps:spPr bwMode="auto">
                        <a:xfrm>
                          <a:off x="2940" y="4935"/>
                          <a:ext cx="0" cy="1320"/>
                        </a:xfrm>
                        <a:prstGeom prst="straightConnector1">
                          <a:avLst/>
                        </a:prstGeom>
                        <a:ln>
                          <a:headEnd/>
                          <a:tailEnd/>
                        </a:ln>
                        <a:extLst/>
                      </wps:spPr>
                      <wps:style>
                        <a:lnRef idx="2">
                          <a:schemeClr val="accent3"/>
                        </a:lnRef>
                        <a:fillRef idx="0">
                          <a:schemeClr val="accent3"/>
                        </a:fillRef>
                        <a:effectRef idx="1">
                          <a:schemeClr val="accent3"/>
                        </a:effectRef>
                        <a:fontRef idx="minor">
                          <a:schemeClr val="tx1"/>
                        </a:fontRef>
                      </wps:style>
                      <wps:bodyPr/>
                    </wps:wsp>
                  </wpg:wgp>
                </a:graphicData>
              </a:graphic>
              <wp14:sizeRelH relativeFrom="page">
                <wp14:pctWidth>0</wp14:pctWidth>
              </wp14:sizeRelH>
              <wp14:sizeRelV relativeFrom="bottomMargin">
                <wp14:pctHeight>0</wp14:pctHeight>
              </wp14:sizeRelV>
            </wp:anchor>
          </w:drawing>
        </mc:Choice>
        <mc:Fallback>
          <w:pict>
            <v:group w14:anchorId="3CAD5C22" id="Gruppe 223" o:spid="_x0000_s1026" style="position:absolute;margin-left:-3pt;margin-top:0;width:21pt;height:50.25pt;z-index:251660288;mso-position-horizontal-relative:right-margin-area;mso-position-vertical:top;mso-position-vertical-relative:bottom-margin-area;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gYqwIAAAELAAAOAAAAZHJzL2Uyb0RvYy54bWzsVttOGzEQfa/Uf7D2vewlISQrNqgKkBda&#10;okI/YPB6L+qubdlONvn7ju3NBgUoElWRKvFi2R7PeOac45HPL7ZtQzZM6VrwLIhPooAwTkVe8zIL&#10;ft5ff5kGRBvgOTSCsyzYMR1czD9/Ou9kyhJRiSZnimAQrtNOZkFljEzDUNOKtaBPhGQcjYVQLRhc&#10;qjLMFXQYvW3CJIomYSdULpWgTGvcvfTGYO7iFwWj5rYoNDOkyQLMzbhRufHBjuH8HNJSgaxq2qcB&#10;b8iihZrjpUOoSzBA1qp+EqqtqRJaFOaEijYURVFT5mrAauLoqJqlEmvpainTrpQDTAjtEU5vDku/&#10;b1aK1HkWJMkoIBxaJGmp1lIyYncQn06WKR5bKnknV8oXidMbQX9pNIfHdrsu/WHy0H0TOUaEtREO&#10;n22hWhsCKydbR8NuoIFtDaG4mUwmZxGSRdE0GU3js1NPE62QS+uVTBM0o3U8Gw22q947tjbrGo9w&#10;ZhOEdH8rc4q40Wafd5+nLRL1pw8Q67+D+K4CyRxz2mLXQzwe42vwEH9FQK5R1STxELtjC+7xpVve&#10;40u4WFTAS+YC3u8kYhm7omzCGNm72IVGcl7F+xnk9qi/jJpU2iyZaImdZIE2CuqyMgvBOb4voWLH&#10;LGx6XCHdO1iiG27HikF+xXOEHVIDdePnyIw3Yw4DKb4Sz4g2u4b5KD9YgTK15LvbXINgi0aRDeDT&#10;BkoZN06uLiietm5F3TSDY/S6Y3/eunqpDM6+xj/eOni4mwU3g3Nbc6Geu91sPZmYqT/vnhMi4Ou2&#10;tD6IfLdSXq9Oou+m1dkTrfbt4JHwIP2XWp0ev/IPrR5E/qHVQ189RaEc9dXx+/bV2fhDq6x9qSH/&#10;H1p1Pxn8Z7kvQ/8ntB+5x2vXoA8/1/lvAAAA//8DAFBLAwQUAAYACAAAACEAstRB9dwAAAAGAQAA&#10;DwAAAGRycy9kb3ducmV2LnhtbEyPQUvDQBCF74L/YRnBW7uJpUViNqUU9VQEW0G8TbPTJDQ7G7Lb&#10;JP33Tk96GXi8x5vv5evJtWqgPjSeDaTzBBRx6W3DlYGvw9vsGVSIyBZbz2TgSgHWxf1djpn1I3/S&#10;sI+VkhIOGRqoY+wyrUNZk8Mw9x2xeCffO4wi+0rbHkcpd61+SpKVdtiwfKixo21N5Xl/cQbeRxw3&#10;i/R12J1P2+vPYfnxvUvJmMeHafMCKtIU/8Jwwxd0KITp6C9sg2oNzFYyJRqQK+7ipo6SSpIl6CLX&#10;//GLXwAAAP//AwBQSwECLQAUAAYACAAAACEAtoM4kv4AAADhAQAAEwAAAAAAAAAAAAAAAAAAAAAA&#10;W0NvbnRlbnRfVHlwZXNdLnhtbFBLAQItABQABgAIAAAAIQA4/SH/1gAAAJQBAAALAAAAAAAAAAAA&#10;AAAAAC8BAABfcmVscy8ucmVsc1BLAQItABQABgAIAAAAIQCmfDgYqwIAAAELAAAOAAAAAAAAAAAA&#10;AAAAAC4CAABkcnMvZTJvRG9jLnhtbFBLAQItABQABgAIAAAAIQCy1EH13AAAAAYBAAAPAAAAAAAA&#10;AAAAAAAAAAUFAABkcnMvZG93bnJldi54bWxQSwUGAAAAAAQABADzAAAADgYAAAAA&#10;">
              <v:shapetype id="_x0000_t32" coordsize="21600,21600" o:spt="32" o:oned="t" path="m,l21600,21600e" filled="f">
                <v:path arrowok="t" fillok="f" o:connecttype="none"/>
                <o:lock v:ext="edit" shapetype="t"/>
              </v:shapetype>
              <v:shape id="AutoForm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lLewgAAANwAAAAPAAAAZHJzL2Rvd25yZXYueG1sRE/LboJA&#10;FN038R8m16S7MlitaagD0cY+loJddHlhrkBk7hBmivj3zqKJy5Pz3mST6cRIg2stK1hEMQjiyuqW&#10;awU/x4+nVxDOI2vsLJOCKznI0tnDBhNtL5zTWPhahBB2CSpovO8TKV3VkEEX2Z44cCc7GPQBDrXU&#10;A15CuOnkcxyvpcGWQ0ODPb03VJ2LP6Ng+dW/7Ms8H09l8XnY6V9u4zUr9Tiftm8gPE3+Lv53f2sF&#10;q1VYG86EIyDTGwAAAP//AwBQSwECLQAUAAYACAAAACEA2+H2y+4AAACFAQAAEwAAAAAAAAAAAAAA&#10;AAAAAAAAW0NvbnRlbnRfVHlwZXNdLnhtbFBLAQItABQABgAIAAAAIQBa9CxbvwAAABUBAAALAAAA&#10;AAAAAAAAAAAAAB8BAABfcmVscy8ucmVsc1BLAQItABQABgAIAAAAIQAuAlLewgAAANwAAAAPAAAA&#10;AAAAAAAAAAAAAAcCAABkcnMvZG93bnJldi54bWxQSwUGAAAAAAMAAwC3AAAA9gIAAAAA&#10;" strokecolor="#9bbb59 [3206]" strokeweight="2pt">
                <v:shadow on="t" color="black" opacity="24903f" origin=",.5" offset="0,.55556mm"/>
              </v:shape>
              <v:shape id="AutoForm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vdFxQAAANwAAAAPAAAAZHJzL2Rvd25yZXYueG1sRI9Lb8Iw&#10;EITvlfofrK3ErTjlpZLGIFpB4dikHHpc4s1DjddRbEL49zUSUo+jmflGk6wH04ieOldbVvAyjkAQ&#10;51bXXCo4fu+eX0E4j6yxsUwKruRgvXp8SDDW9sIp9ZkvRYCwi1FB5X0bS+nyigy6sW2Jg1fYzqAP&#10;siul7vAS4KaRkyhaSIM1h4UKW/qoKP/NzkbBdN/Ot6c07YtT9vn1rn+4jhas1Ohp2LyB8DT4//C9&#10;fdAKZrMl3M6EIyBXfwAAAP//AwBQSwECLQAUAAYACAAAACEA2+H2y+4AAACFAQAAEwAAAAAAAAAA&#10;AAAAAAAAAAAAW0NvbnRlbnRfVHlwZXNdLnhtbFBLAQItABQABgAIAAAAIQBa9CxbvwAAABUBAAAL&#10;AAAAAAAAAAAAAAAAAB8BAABfcmVscy8ucmVsc1BLAQItABQABgAIAAAAIQBBTvdFxQAAANwAAAAP&#10;AAAAAAAAAAAAAAAAAAcCAABkcnMvZG93bnJldi54bWxQSwUGAAAAAAMAAwC3AAAA+QIAAAAA&#10;" strokecolor="#9bbb59 [3206]" strokeweight="2pt">
                <v:shadow on="t" color="black" opacity="24903f" origin=",.5" offset="0,.55556mm"/>
              </v:shape>
              <v:shape id="AutoForm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gFwAAAANwAAAAPAAAAZHJzL2Rvd25yZXYueG1sRE/JbsIw&#10;EL1X4h+sQeJWHFZVKQYBYumRhB56HOIhiYjHUWxC+Ht8qMTx6e2LVWcq0VLjSssKRsMIBHFmdcm5&#10;gt/z/vMLhPPIGivLpOBJDlbL3scCY20fnFCb+lyEEHYxKii8r2MpXVaQQTe0NXHgrrYx6ANscqkb&#10;fIRwU8lxFM2lwZJDQ4E1bQvKbundKJgc69nukiTt9ZIeThv9x2U0Z6UG/W79DcJT59/if/ePVjCd&#10;hfnhTDgCcvkCAAD//wMAUEsBAi0AFAAGAAgAAAAhANvh9svuAAAAhQEAABMAAAAAAAAAAAAAAAAA&#10;AAAAAFtDb250ZW50X1R5cGVzXS54bWxQSwECLQAUAAYACAAAACEAWvQsW78AAAAVAQAACwAAAAAA&#10;AAAAAAAAAAAfAQAAX3JlbHMvLnJlbHNQSwECLQAUAAYACAAAACEAVa3IBcAAAADcAAAADwAAAAAA&#10;AAAAAAAAAAAHAgAAZHJzL2Rvd25yZXYueG1sUEsFBgAAAAADAAMAtwAAAPQCAAAAAA==&#10;" strokecolor="#9bbb59 [3206]" strokeweight="2pt">
                <v:shadow on="t" color="black" opacity="24903f" origin=",.5" offset="0,.55556mm"/>
              </v:shape>
              <w10:wrap anchorx="margin"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2AD" w:rsidRDefault="00DF12AD">
      <w:r>
        <w:separator/>
      </w:r>
    </w:p>
    <w:p w:rsidR="00DF12AD" w:rsidRDefault="00DF12AD"/>
  </w:footnote>
  <w:footnote w:type="continuationSeparator" w:id="0">
    <w:p w:rsidR="00DF12AD" w:rsidRDefault="00DF12AD">
      <w:r>
        <w:continuationSeparator/>
      </w:r>
    </w:p>
    <w:p w:rsidR="00DF12AD" w:rsidRDefault="00DF12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318" w:rsidRDefault="00973318" w:rsidP="00BB21F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73318" w:rsidRDefault="00973318">
    <w:pPr>
      <w:pStyle w:val="Kopfzeile"/>
    </w:pPr>
  </w:p>
  <w:p w:rsidR="00973318" w:rsidRDefault="009733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EB1" w:rsidRDefault="009D7EB1" w:rsidP="009D7EB1">
    <w:pPr>
      <w:pStyle w:val="Kopfzeile"/>
    </w:pPr>
    <w:r>
      <w:rPr>
        <w:noProof/>
      </w:rPr>
      <mc:AlternateContent>
        <mc:Choice Requires="wps">
          <w:drawing>
            <wp:anchor distT="0" distB="0" distL="114300" distR="114300" simplePos="0" relativeHeight="251667456" behindDoc="1" locked="0" layoutInCell="0" allowOverlap="1" wp14:anchorId="46F2361C" wp14:editId="55129B06">
              <wp:simplePos x="0" y="0"/>
              <wp:positionH relativeFrom="page">
                <wp:align>left</wp:align>
              </wp:positionH>
              <wp:positionV relativeFrom="topMargin">
                <wp:posOffset>523875</wp:posOffset>
              </wp:positionV>
              <wp:extent cx="4714875" cy="295275"/>
              <wp:effectExtent l="0" t="0" r="9525" b="9525"/>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875" cy="295275"/>
                      </a:xfrm>
                      <a:prstGeom prst="rect">
                        <a:avLst/>
                      </a:prstGeom>
                      <a:solidFill>
                        <a:schemeClr val="accent3">
                          <a:alpha val="50000"/>
                        </a:schemeClr>
                      </a:solidFill>
                      <a:ln>
                        <a:noFill/>
                      </a:ln>
                    </wps:spPr>
                    <wps:style>
                      <a:lnRef idx="0">
                        <a:scrgbClr r="0" g="0" b="0"/>
                      </a:lnRef>
                      <a:fillRef idx="0">
                        <a:scrgbClr r="0" g="0" b="0"/>
                      </a:fillRef>
                      <a:effectRef idx="0">
                        <a:scrgbClr r="0" g="0" b="0"/>
                      </a:effectRef>
                      <a:fontRef idx="minor">
                        <a:schemeClr val="lt1"/>
                      </a:fontRef>
                    </wps:style>
                    <wps:txbx>
                      <w:txbxContent>
                        <w:p w:rsidR="000B22B9" w:rsidRPr="0084084F" w:rsidRDefault="000B22B9" w:rsidP="000B22B9">
                          <w:pPr>
                            <w:jc w:val="center"/>
                            <w:rPr>
                              <w:color w:val="FFFFFF" w:themeColor="background1"/>
                              <w:sz w:val="24"/>
                              <w:szCs w:val="24"/>
                            </w:rPr>
                          </w:pPr>
                          <w:r w:rsidRPr="0084084F">
                            <w:rPr>
                              <w:rFonts w:ascii="HelveticaNeue" w:hAnsi="HelveticaNeue" w:cs="HelveticaNeue"/>
                              <w:color w:val="000000"/>
                              <w:sz w:val="24"/>
                              <w:szCs w:val="24"/>
                            </w:rPr>
                            <w:t xml:space="preserve">                  </w:t>
                          </w:r>
                          <w:r>
                            <w:rPr>
                              <w:rFonts w:ascii="HelveticaNeue" w:hAnsi="HelveticaNeue" w:cs="HelveticaNeue"/>
                              <w:color w:val="000000"/>
                              <w:sz w:val="24"/>
                              <w:szCs w:val="24"/>
                            </w:rPr>
                            <w:t>Anbau Küche/Speiseraum OGS Heideschule</w:t>
                          </w:r>
                          <w:r w:rsidRPr="0084084F">
                            <w:rPr>
                              <w:rFonts w:ascii="HelveticaNeue" w:hAnsi="HelveticaNeue" w:cs="HelveticaNeue"/>
                              <w:color w:val="000000"/>
                              <w:sz w:val="24"/>
                              <w:szCs w:val="24"/>
                            </w:rPr>
                            <w:t xml:space="preserve"> [ </w:t>
                          </w:r>
                          <w:proofErr w:type="gramStart"/>
                          <w:r w:rsidRPr="0084084F">
                            <w:rPr>
                              <w:rFonts w:ascii="HelveticaNeue" w:hAnsi="HelveticaNeue" w:cs="HelveticaNeue"/>
                              <w:color w:val="000000"/>
                              <w:sz w:val="24"/>
                              <w:szCs w:val="24"/>
                            </w:rPr>
                            <w:t>080</w:t>
                          </w:r>
                          <w:r>
                            <w:rPr>
                              <w:rFonts w:ascii="HelveticaNeue" w:hAnsi="HelveticaNeue" w:cs="HelveticaNeue"/>
                              <w:color w:val="000000"/>
                              <w:sz w:val="24"/>
                              <w:szCs w:val="24"/>
                            </w:rPr>
                            <w:t>2</w:t>
                          </w:r>
                          <w:r w:rsidRPr="0084084F">
                            <w:rPr>
                              <w:rFonts w:ascii="HelveticaNeue" w:hAnsi="HelveticaNeue" w:cs="HelveticaNeue"/>
                              <w:color w:val="000000"/>
                              <w:sz w:val="24"/>
                              <w:szCs w:val="24"/>
                            </w:rPr>
                            <w:t xml:space="preserve"> ]</w:t>
                          </w:r>
                          <w:proofErr w:type="gramEnd"/>
                        </w:p>
                        <w:p w:rsidR="009D7EB1" w:rsidRPr="0084084F" w:rsidRDefault="009D7EB1" w:rsidP="009D7EB1">
                          <w:pPr>
                            <w:jc w:val="center"/>
                            <w:rPr>
                              <w:color w:val="FFFFFF" w:themeColor="background1"/>
                              <w:sz w:val="24"/>
                              <w:szCs w:val="24"/>
                            </w:rPr>
                          </w:pPr>
                        </w:p>
                      </w:txbxContent>
                    </wps:txbx>
                    <wps:bodyPr rot="0" vert="horz" wrap="square" lIns="91440" tIns="0" rIns="91440" bIns="0" anchor="ctr" anchorCtr="0" upright="1">
                      <a:noAutofit/>
                    </wps:bodyPr>
                  </wps:wsp>
                </a:graphicData>
              </a:graphic>
              <wp14:sizeRelH relativeFrom="leftMargin">
                <wp14:pctWidth>0</wp14:pctWidth>
              </wp14:sizeRelH>
              <wp14:sizeRelV relativeFrom="page">
                <wp14:pctHeight>0</wp14:pctHeight>
              </wp14:sizeRelV>
            </wp:anchor>
          </w:drawing>
        </mc:Choice>
        <mc:Fallback>
          <w:pict>
            <v:shapetype w14:anchorId="46F2361C" id="_x0000_t202" coordsize="21600,21600" o:spt="202" path="m,l,21600r21600,l21600,xe">
              <v:stroke joinstyle="miter"/>
              <v:path gradientshapeok="t" o:connecttype="rect"/>
            </v:shapetype>
            <v:shape id="Textfeld 8" o:spid="_x0000_s1026" type="#_x0000_t202" style="position:absolute;margin-left:0;margin-top:41.25pt;width:371.25pt;height:23.25pt;z-index:-251649024;visibility:visible;mso-wrap-style:square;mso-width-percent:0;mso-height-percent:0;mso-wrap-distance-left:9pt;mso-wrap-distance-top:0;mso-wrap-distance-right:9pt;mso-wrap-distance-bottom:0;mso-position-horizontal:left;mso-position-horizontal-relative:page;mso-position-vertical:absolute;mso-position-vertical-relative:top-margin-area;mso-width-percent: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OnYgIAABsFAAAOAAAAZHJzL2Uyb0RvYy54bWysVNtuGyEQfa/Uf0C8N2u7duNYWUepo1SV&#10;0oua9AMwC15UlqED9q779RnAdtL2KVX3AQE7c2bmzBkur4bOsp3CYMDVfHw24kw5CY1xm5p/f7h9&#10;M+csROEaYcGpmu9V4FfL168ue79QE2jBNgoZgbiw6H3N2xj9oqqCbFUnwhl45einBuxEpCNuqgZF&#10;T+idrSaj0buqB2w8glQh0O1N+cmXGV9rJeMXrYOKzNaccot5xbyu01otL8Vig8K3Rh7SEP+QRSeM&#10;o6AnqBsRBdui+QuqMxIhgI5nEroKtDZS5RqomvHoj2ruW+FVroXICf5EU/h/sPLz7isy09ScGuVE&#10;Ry16UEPUyjZsntjpfViQ0b0nszi8h4G6nCsN/g7kj8AcrFrhNuoaEfpWiYayGyfP6plrwQkJZN1/&#10;gobCiG2EDDRo7BJ1RAYjdOrS/tQZSoVJupyej6fz8xlnkv5NLmYT2qcQYnH09hjiBwUdS5uaI3U+&#10;o4vdXYjF9GiSggWwprk11uZDUptaWWQ7QToRUioX3xZ361tRrmcj+g5Rsz6TR87hNzDrEqSDBF7i&#10;pptMRqr/wETcW5XsrPumNPGfCy+54GadUikipSkiQo5SpXqzQzLUhP9C34NL8lZ5Nl7of3LK8cHF&#10;k39nHGAm7MRMIc3GogXKt9gfqSgEJInEYT0QUWm7hmZPEkEoc0rvCm1awF+c9TSjNQ8/twIVZ/aj&#10;I5ldjKfTNNT5QBt8frs+3gonCaLmMiJn5bCKhd2tR7NpKUaRtINrEqU2WS9P+RxSpgnM3T68FmnE&#10;n5+z1dObtnwEAAD//wMAUEsDBBQABgAIAAAAIQCy6Z4x2wAAAAcBAAAPAAAAZHJzL2Rvd25yZXYu&#10;eG1sTI/NTsMwEITvSLyDtUjcqNOIlhLiVBWiKFcKElc3XuIIex3Fzg9vz/YEt1nNaObbcr94JyYc&#10;YhdIwXqVgUBqgumoVfDxfrzbgYhJk9EuECr4wQj76vqq1IUJM73hdEqt4BKKhVZgU+oLKWNj0eu4&#10;Cj0Se19h8DrxObTSDHrmcu9knmVb6XVHvGB1j88Wm+/T6BVMn/O2G2b3Wr/U3o31Zn2wzVGp25vl&#10;8AQi4ZL+wnDBZ3SomOkcRjJROAX8SFKwyzcg2H24v4gzx/LHDGRVyv/81S8AAAD//wMAUEsBAi0A&#10;FAAGAAgAAAAhALaDOJL+AAAA4QEAABMAAAAAAAAAAAAAAAAAAAAAAFtDb250ZW50X1R5cGVzXS54&#10;bWxQSwECLQAUAAYACAAAACEAOP0h/9YAAACUAQAACwAAAAAAAAAAAAAAAAAvAQAAX3JlbHMvLnJl&#10;bHNQSwECLQAUAAYACAAAACEA015Dp2ICAAAbBQAADgAAAAAAAAAAAAAAAAAuAgAAZHJzL2Uyb0Rv&#10;Yy54bWxQSwECLQAUAAYACAAAACEAsumeMdsAAAAHAQAADwAAAAAAAAAAAAAAAAC8BAAAZHJzL2Rv&#10;d25yZXYueG1sUEsFBgAAAAAEAAQA8wAAAMQFAAAAAA==&#10;" o:allowincell="f" fillcolor="#9bbb59 [3206]" stroked="f">
              <v:fill opacity="32896f"/>
              <v:textbox inset=",0,,0">
                <w:txbxContent>
                  <w:p w:rsidR="000B22B9" w:rsidRPr="0084084F" w:rsidRDefault="000B22B9" w:rsidP="000B22B9">
                    <w:pPr>
                      <w:jc w:val="center"/>
                      <w:rPr>
                        <w:color w:val="FFFFFF" w:themeColor="background1"/>
                        <w:sz w:val="24"/>
                        <w:szCs w:val="24"/>
                      </w:rPr>
                    </w:pPr>
                    <w:r w:rsidRPr="0084084F">
                      <w:rPr>
                        <w:rFonts w:ascii="HelveticaNeue" w:hAnsi="HelveticaNeue" w:cs="HelveticaNeue"/>
                        <w:color w:val="000000"/>
                        <w:sz w:val="24"/>
                        <w:szCs w:val="24"/>
                      </w:rPr>
                      <w:t xml:space="preserve">                  </w:t>
                    </w:r>
                    <w:r>
                      <w:rPr>
                        <w:rFonts w:ascii="HelveticaNeue" w:hAnsi="HelveticaNeue" w:cs="HelveticaNeue"/>
                        <w:color w:val="000000"/>
                        <w:sz w:val="24"/>
                        <w:szCs w:val="24"/>
                      </w:rPr>
                      <w:t>Anbau Küche/Speiseraum OGS Heideschule</w:t>
                    </w:r>
                    <w:r w:rsidRPr="0084084F">
                      <w:rPr>
                        <w:rFonts w:ascii="HelveticaNeue" w:hAnsi="HelveticaNeue" w:cs="HelveticaNeue"/>
                        <w:color w:val="000000"/>
                        <w:sz w:val="24"/>
                        <w:szCs w:val="24"/>
                      </w:rPr>
                      <w:t xml:space="preserve"> [ </w:t>
                    </w:r>
                    <w:proofErr w:type="gramStart"/>
                    <w:r w:rsidRPr="0084084F">
                      <w:rPr>
                        <w:rFonts w:ascii="HelveticaNeue" w:hAnsi="HelveticaNeue" w:cs="HelveticaNeue"/>
                        <w:color w:val="000000"/>
                        <w:sz w:val="24"/>
                        <w:szCs w:val="24"/>
                      </w:rPr>
                      <w:t>080</w:t>
                    </w:r>
                    <w:r>
                      <w:rPr>
                        <w:rFonts w:ascii="HelveticaNeue" w:hAnsi="HelveticaNeue" w:cs="HelveticaNeue"/>
                        <w:color w:val="000000"/>
                        <w:sz w:val="24"/>
                        <w:szCs w:val="24"/>
                      </w:rPr>
                      <w:t>2</w:t>
                    </w:r>
                    <w:r w:rsidRPr="0084084F">
                      <w:rPr>
                        <w:rFonts w:ascii="HelveticaNeue" w:hAnsi="HelveticaNeue" w:cs="HelveticaNeue"/>
                        <w:color w:val="000000"/>
                        <w:sz w:val="24"/>
                        <w:szCs w:val="24"/>
                      </w:rPr>
                      <w:t xml:space="preserve"> ]</w:t>
                    </w:r>
                    <w:proofErr w:type="gramEnd"/>
                  </w:p>
                  <w:p w:rsidR="009D7EB1" w:rsidRPr="0084084F" w:rsidRDefault="009D7EB1" w:rsidP="009D7EB1">
                    <w:pPr>
                      <w:jc w:val="center"/>
                      <w:rPr>
                        <w:color w:val="FFFFFF" w:themeColor="background1"/>
                        <w:sz w:val="24"/>
                        <w:szCs w:val="24"/>
                      </w:rPr>
                    </w:pPr>
                  </w:p>
                </w:txbxContent>
              </v:textbox>
              <w10:wrap anchorx="page" anchory="margin"/>
            </v:shape>
          </w:pict>
        </mc:Fallback>
      </mc:AlternateContent>
    </w:r>
  </w:p>
  <w:p w:rsidR="009D7EB1" w:rsidRDefault="009D7EB1"/>
  <w:p w:rsidR="009D7EB1" w:rsidRDefault="009D7EB1"/>
  <w:p w:rsidR="009D7EB1" w:rsidRDefault="009D7EB1"/>
  <w:p w:rsidR="009D7EB1" w:rsidRDefault="009D7E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7EB1" w:rsidRDefault="000B22B9">
    <w:pPr>
      <w:pStyle w:val="Kopfzeile"/>
    </w:pPr>
    <w:r>
      <w:rPr>
        <w:noProof/>
      </w:rPr>
      <mc:AlternateContent>
        <mc:Choice Requires="wps">
          <w:drawing>
            <wp:anchor distT="0" distB="0" distL="114300" distR="114300" simplePos="0" relativeHeight="251662336" behindDoc="1" locked="0" layoutInCell="0" allowOverlap="1">
              <wp:simplePos x="0" y="0"/>
              <wp:positionH relativeFrom="page">
                <wp:align>left</wp:align>
              </wp:positionH>
              <wp:positionV relativeFrom="topMargin">
                <wp:posOffset>523875</wp:posOffset>
              </wp:positionV>
              <wp:extent cx="4810125" cy="295275"/>
              <wp:effectExtent l="0" t="0" r="9525" b="9525"/>
              <wp:wrapNone/>
              <wp:docPr id="219" name="Textfeld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0125" cy="295275"/>
                      </a:xfrm>
                      <a:prstGeom prst="rect">
                        <a:avLst/>
                      </a:prstGeom>
                      <a:solidFill>
                        <a:schemeClr val="accent3">
                          <a:alpha val="50000"/>
                        </a:schemeClr>
                      </a:solidFill>
                      <a:ln>
                        <a:noFill/>
                      </a:ln>
                    </wps:spPr>
                    <wps:style>
                      <a:lnRef idx="0">
                        <a:scrgbClr r="0" g="0" b="0"/>
                      </a:lnRef>
                      <a:fillRef idx="0">
                        <a:scrgbClr r="0" g="0" b="0"/>
                      </a:fillRef>
                      <a:effectRef idx="0">
                        <a:scrgbClr r="0" g="0" b="0"/>
                      </a:effectRef>
                      <a:fontRef idx="minor">
                        <a:schemeClr val="lt1"/>
                      </a:fontRef>
                    </wps:style>
                    <wps:txbx>
                      <w:txbxContent>
                        <w:p w:rsidR="00B05BBD" w:rsidRPr="0084084F" w:rsidRDefault="0084084F" w:rsidP="0084084F">
                          <w:pPr>
                            <w:jc w:val="center"/>
                            <w:rPr>
                              <w:color w:val="FFFFFF" w:themeColor="background1"/>
                              <w:sz w:val="24"/>
                              <w:szCs w:val="24"/>
                            </w:rPr>
                          </w:pPr>
                          <w:r w:rsidRPr="0084084F">
                            <w:rPr>
                              <w:rFonts w:ascii="HelveticaNeue" w:hAnsi="HelveticaNeue" w:cs="HelveticaNeue"/>
                              <w:color w:val="000000"/>
                              <w:sz w:val="24"/>
                              <w:szCs w:val="24"/>
                            </w:rPr>
                            <w:t xml:space="preserve">                  </w:t>
                          </w:r>
                          <w:r w:rsidR="000B22B9">
                            <w:rPr>
                              <w:rFonts w:ascii="HelveticaNeue" w:hAnsi="HelveticaNeue" w:cs="HelveticaNeue"/>
                              <w:color w:val="000000"/>
                              <w:sz w:val="24"/>
                              <w:szCs w:val="24"/>
                            </w:rPr>
                            <w:t>A</w:t>
                          </w:r>
                          <w:r w:rsidR="003459DE">
                            <w:rPr>
                              <w:rFonts w:ascii="HelveticaNeue" w:hAnsi="HelveticaNeue" w:cs="HelveticaNeue"/>
                              <w:color w:val="000000"/>
                              <w:sz w:val="24"/>
                              <w:szCs w:val="24"/>
                            </w:rPr>
                            <w:t xml:space="preserve">nbau </w:t>
                          </w:r>
                          <w:r w:rsidR="000B22B9">
                            <w:rPr>
                              <w:rFonts w:ascii="HelveticaNeue" w:hAnsi="HelveticaNeue" w:cs="HelveticaNeue"/>
                              <w:color w:val="000000"/>
                              <w:sz w:val="24"/>
                              <w:szCs w:val="24"/>
                            </w:rPr>
                            <w:t xml:space="preserve">Küche/Speiseraum </w:t>
                          </w:r>
                          <w:r w:rsidR="003459DE">
                            <w:rPr>
                              <w:rFonts w:ascii="HelveticaNeue" w:hAnsi="HelveticaNeue" w:cs="HelveticaNeue"/>
                              <w:color w:val="000000"/>
                              <w:sz w:val="24"/>
                              <w:szCs w:val="24"/>
                            </w:rPr>
                            <w:t>OGS Heideschule</w:t>
                          </w:r>
                          <w:r w:rsidR="00B05BBD" w:rsidRPr="0084084F">
                            <w:rPr>
                              <w:rFonts w:ascii="HelveticaNeue" w:hAnsi="HelveticaNeue" w:cs="HelveticaNeue"/>
                              <w:color w:val="000000"/>
                              <w:sz w:val="24"/>
                              <w:szCs w:val="24"/>
                            </w:rPr>
                            <w:t xml:space="preserve"> [ </w:t>
                          </w:r>
                          <w:proofErr w:type="gramStart"/>
                          <w:r w:rsidR="00B05BBD" w:rsidRPr="0084084F">
                            <w:rPr>
                              <w:rFonts w:ascii="HelveticaNeue" w:hAnsi="HelveticaNeue" w:cs="HelveticaNeue"/>
                              <w:color w:val="000000"/>
                              <w:sz w:val="24"/>
                              <w:szCs w:val="24"/>
                            </w:rPr>
                            <w:t>080</w:t>
                          </w:r>
                          <w:r w:rsidR="000B22B9">
                            <w:rPr>
                              <w:rFonts w:ascii="HelveticaNeue" w:hAnsi="HelveticaNeue" w:cs="HelveticaNeue"/>
                              <w:color w:val="000000"/>
                              <w:sz w:val="24"/>
                              <w:szCs w:val="24"/>
                            </w:rPr>
                            <w:t>2</w:t>
                          </w:r>
                          <w:r w:rsidR="00B05BBD" w:rsidRPr="0084084F">
                            <w:rPr>
                              <w:rFonts w:ascii="HelveticaNeue" w:hAnsi="HelveticaNeue" w:cs="HelveticaNeue"/>
                              <w:color w:val="000000"/>
                              <w:sz w:val="24"/>
                              <w:szCs w:val="24"/>
                            </w:rPr>
                            <w:t xml:space="preserve"> ]</w:t>
                          </w:r>
                          <w:proofErr w:type="gramEnd"/>
                        </w:p>
                      </w:txbxContent>
                    </wps:txbx>
                    <wps:bodyPr rot="0" vert="horz" wrap="square" lIns="91440" tIns="0" rIns="91440" bIns="0" anchor="ctr" anchorCtr="0" upright="1">
                      <a:noAutofit/>
                    </wps:bodyPr>
                  </wps:wsp>
                </a:graphicData>
              </a:graphic>
              <wp14:sizeRelH relativeFrom="left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19" o:spid="_x0000_s1028" type="#_x0000_t202" style="position:absolute;margin-left:0;margin-top:41.25pt;width:378.75pt;height:23.25pt;z-index:-251654144;visibility:visible;mso-wrap-style:square;mso-width-percent:0;mso-height-percent:0;mso-wrap-distance-left:9pt;mso-wrap-distance-top:0;mso-wrap-distance-right:9pt;mso-wrap-distance-bottom:0;mso-position-horizontal:left;mso-position-horizontal-relative:page;mso-position-vertical:absolute;mso-position-vertical-relative:top-margin-area;mso-width-percent: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AaQIAACYFAAAOAAAAZHJzL2Uyb0RvYy54bWysVNtu2zAMfR+wfxD0vjrOmq016hRdiw4D&#10;ugvW7gMUWYqFyaJGKbGzry8lJVm3PXWYHwyLJg/Jw0NdXE6DZVuFwYBreX0y40w5CZ1x65Z/e7h9&#10;dcZZiMJ1woJTLd+pwC+XL19cjL5Rc+jBdgoZgbjQjL7lfYy+qaogezWIcAJeOfqpAQcR6YjrqkMx&#10;Evpgq/ls9qYaATuPIFUIZL0pP/ky42utZPysdVCR2ZZTbTG/Mb9X6V0tL0SzRuF7I/dliH+oYhDG&#10;UdIj1I2Igm3Q/AU1GIkQQMcTCUMFWhupcg/UTT37o5v7XniVeyFygj/SFP4frPy0/YLMdC2f1+ec&#10;OTHQkB7UFLWyHUs2Ymj0oSHHe0+ucXoHE006dxv8HcjvgTm47oVbqytEGHslOqqwTpHVk9CCExLI&#10;avwIHSUSmwgZaNI4JPqIEEboNKndcTpUDJNkPD2rZ/V8wZmkf/PzxfztIqcQzSHaY4jvFQwsfbQc&#10;afoZXWzvQkzViObgkpIFsKa7NdbmQ1KcurbItoK0IqRULr4u4db3opgXM3r2WbNGU0QG/g3MugTp&#10;IIGXvMmSyUj975mIO6uSn3VflaYZ5MZLLbhepVKKUGmTiJCDXKmJHJAcNeE/M3YfkqJV3o9nxh+D&#10;cn5w8Rg/GAeYCTsyU0izsWiB6i3+ByoKAUkicVpNRYUHva2g25FSEMrK0hVDHz3gT85GWteWhx8b&#10;gYoz+8GR2s7r09O03/lAH/jUujpYhZME0XIZkbNyuI6F5I1Hs+4pR1G2gyvSpjZZNqnCUs++clrG&#10;PPT9xZG2/ek5e/263paPAAAA//8DAFBLAwQUAAYACAAAACEAT7GXOdsAAAAHAQAADwAAAGRycy9k&#10;b3ducmV2LnhtbEyPzU7DMBCE70i8g7VI3KjTSGlLiFNViKJcaZG4urEbR7XXke388PYsJ7jNakYz&#10;31b7xVk26RB7jwLWqwyYxtarHjsBn+fj0w5YTBKVtB61gG8dYV/f31WyVH7GDz2dUseoBGMpBZiU&#10;hpLz2BrtZFz5QSN5Vx+cTHSGjqsgZyp3ludZtuFO9kgLRg761ej2dhqdgOlr3vRhtu/NW+Ps2BTr&#10;g2mPQjw+LIcXYEkv6S8Mv/iEDjUxXfyIKjIrgB5JAnZ5AYzcbbElcaFY/pwBryv+n7/+AQAA//8D&#10;AFBLAQItABQABgAIAAAAIQC2gziS/gAAAOEBAAATAAAAAAAAAAAAAAAAAAAAAABbQ29udGVudF9U&#10;eXBlc10ueG1sUEsBAi0AFAAGAAgAAAAhADj9If/WAAAAlAEAAAsAAAAAAAAAAAAAAAAALwEAAF9y&#10;ZWxzLy5yZWxzUEsBAi0AFAAGAAgAAAAhAP+iY8BpAgAAJgUAAA4AAAAAAAAAAAAAAAAALgIAAGRy&#10;cy9lMm9Eb2MueG1sUEsBAi0AFAAGAAgAAAAhAE+xlznbAAAABwEAAA8AAAAAAAAAAAAAAAAAwwQA&#10;AGRycy9kb3ducmV2LnhtbFBLBQYAAAAABAAEAPMAAADLBQAAAAA=&#10;" o:allowincell="f" fillcolor="#9bbb59 [3206]" stroked="f">
              <v:fill opacity="32896f"/>
              <v:textbox inset=",0,,0">
                <w:txbxContent>
                  <w:p w:rsidR="00B05BBD" w:rsidRPr="0084084F" w:rsidRDefault="0084084F" w:rsidP="0084084F">
                    <w:pPr>
                      <w:jc w:val="center"/>
                      <w:rPr>
                        <w:color w:val="FFFFFF" w:themeColor="background1"/>
                        <w:sz w:val="24"/>
                        <w:szCs w:val="24"/>
                      </w:rPr>
                    </w:pPr>
                    <w:r w:rsidRPr="0084084F">
                      <w:rPr>
                        <w:rFonts w:ascii="HelveticaNeue" w:hAnsi="HelveticaNeue" w:cs="HelveticaNeue"/>
                        <w:color w:val="000000"/>
                        <w:sz w:val="24"/>
                        <w:szCs w:val="24"/>
                      </w:rPr>
                      <w:t xml:space="preserve">                  </w:t>
                    </w:r>
                    <w:r w:rsidR="000B22B9">
                      <w:rPr>
                        <w:rFonts w:ascii="HelveticaNeue" w:hAnsi="HelveticaNeue" w:cs="HelveticaNeue"/>
                        <w:color w:val="000000"/>
                        <w:sz w:val="24"/>
                        <w:szCs w:val="24"/>
                      </w:rPr>
                      <w:t>A</w:t>
                    </w:r>
                    <w:r w:rsidR="003459DE">
                      <w:rPr>
                        <w:rFonts w:ascii="HelveticaNeue" w:hAnsi="HelveticaNeue" w:cs="HelveticaNeue"/>
                        <w:color w:val="000000"/>
                        <w:sz w:val="24"/>
                        <w:szCs w:val="24"/>
                      </w:rPr>
                      <w:t xml:space="preserve">nbau </w:t>
                    </w:r>
                    <w:r w:rsidR="000B22B9">
                      <w:rPr>
                        <w:rFonts w:ascii="HelveticaNeue" w:hAnsi="HelveticaNeue" w:cs="HelveticaNeue"/>
                        <w:color w:val="000000"/>
                        <w:sz w:val="24"/>
                        <w:szCs w:val="24"/>
                      </w:rPr>
                      <w:t xml:space="preserve">Küche/Speiseraum </w:t>
                    </w:r>
                    <w:r w:rsidR="003459DE">
                      <w:rPr>
                        <w:rFonts w:ascii="HelveticaNeue" w:hAnsi="HelveticaNeue" w:cs="HelveticaNeue"/>
                        <w:color w:val="000000"/>
                        <w:sz w:val="24"/>
                        <w:szCs w:val="24"/>
                      </w:rPr>
                      <w:t>OGS Heideschule</w:t>
                    </w:r>
                    <w:r w:rsidR="00B05BBD" w:rsidRPr="0084084F">
                      <w:rPr>
                        <w:rFonts w:ascii="HelveticaNeue" w:hAnsi="HelveticaNeue" w:cs="HelveticaNeue"/>
                        <w:color w:val="000000"/>
                        <w:sz w:val="24"/>
                        <w:szCs w:val="24"/>
                      </w:rPr>
                      <w:t xml:space="preserve"> [ </w:t>
                    </w:r>
                    <w:proofErr w:type="gramStart"/>
                    <w:r w:rsidR="00B05BBD" w:rsidRPr="0084084F">
                      <w:rPr>
                        <w:rFonts w:ascii="HelveticaNeue" w:hAnsi="HelveticaNeue" w:cs="HelveticaNeue"/>
                        <w:color w:val="000000"/>
                        <w:sz w:val="24"/>
                        <w:szCs w:val="24"/>
                      </w:rPr>
                      <w:t>080</w:t>
                    </w:r>
                    <w:r w:rsidR="000B22B9">
                      <w:rPr>
                        <w:rFonts w:ascii="HelveticaNeue" w:hAnsi="HelveticaNeue" w:cs="HelveticaNeue"/>
                        <w:color w:val="000000"/>
                        <w:sz w:val="24"/>
                        <w:szCs w:val="24"/>
                      </w:rPr>
                      <w:t>2</w:t>
                    </w:r>
                    <w:r w:rsidR="00B05BBD" w:rsidRPr="0084084F">
                      <w:rPr>
                        <w:rFonts w:ascii="HelveticaNeue" w:hAnsi="HelveticaNeue" w:cs="HelveticaNeue"/>
                        <w:color w:val="000000"/>
                        <w:sz w:val="24"/>
                        <w:szCs w:val="24"/>
                      </w:rPr>
                      <w:t xml:space="preserve"> ]</w:t>
                    </w:r>
                    <w:proofErr w:type="gramEnd"/>
                  </w:p>
                </w:txbxContent>
              </v:textbox>
              <w10:wrap anchorx="page" anchory="margin"/>
            </v:shape>
          </w:pict>
        </mc:Fallback>
      </mc:AlternateContent>
    </w:r>
  </w:p>
  <w:p w:rsidR="000D5839" w:rsidRDefault="000D5839">
    <w:pPr>
      <w:pStyle w:val="Kopfzeile"/>
    </w:pPr>
  </w:p>
  <w:p w:rsidR="000D5839" w:rsidRDefault="000D5839">
    <w:pPr>
      <w:pStyle w:val="Kopfzeile"/>
    </w:pPr>
  </w:p>
  <w:p w:rsidR="00B05BBD" w:rsidRDefault="00B05B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AC7D1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0FCFD2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EF8992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E3027D2"/>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376572E"/>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2E0B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6E42D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98D6C4"/>
    <w:lvl w:ilvl="0">
      <w:start w:val="1"/>
      <w:numFmt w:val="bullet"/>
      <w:pStyle w:val="Aufzhlungszeichen2"/>
      <w:lvlText w:val=""/>
      <w:lvlJc w:val="left"/>
      <w:pPr>
        <w:tabs>
          <w:tab w:val="num" w:pos="643"/>
        </w:tabs>
        <w:ind w:left="643" w:hanging="353"/>
      </w:pPr>
      <w:rPr>
        <w:rFonts w:ascii="Symbol" w:hAnsi="Symbol" w:hint="default"/>
      </w:rPr>
    </w:lvl>
  </w:abstractNum>
  <w:abstractNum w:abstractNumId="8" w15:restartNumberingAfterBreak="0">
    <w:nsid w:val="FFFFFF88"/>
    <w:multiLevelType w:val="singleLevel"/>
    <w:tmpl w:val="7AEADC04"/>
    <w:lvl w:ilvl="0">
      <w:start w:val="1"/>
      <w:numFmt w:val="decimal"/>
      <w:pStyle w:val="Listennummer"/>
      <w:lvlText w:val="%1."/>
      <w:lvlJc w:val="left"/>
      <w:pPr>
        <w:tabs>
          <w:tab w:val="num" w:pos="360"/>
        </w:tabs>
        <w:ind w:left="360" w:hanging="360"/>
      </w:pPr>
    </w:lvl>
  </w:abstractNum>
  <w:abstractNum w:abstractNumId="9" w15:restartNumberingAfterBreak="0">
    <w:nsid w:val="009D2CAD"/>
    <w:multiLevelType w:val="hybridMultilevel"/>
    <w:tmpl w:val="4DD0A69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11C4B67"/>
    <w:multiLevelType w:val="hybridMultilevel"/>
    <w:tmpl w:val="E6E6B1FC"/>
    <w:lvl w:ilvl="0" w:tplc="4DDC58D2">
      <w:start w:val="1"/>
      <w:numFmt w:val="bullet"/>
      <w:pStyle w:val="AufzhlungszeichenBindestrich2"/>
      <w:lvlText w:val=""/>
      <w:lvlJc w:val="left"/>
      <w:pPr>
        <w:tabs>
          <w:tab w:val="num" w:pos="650"/>
        </w:tabs>
        <w:ind w:left="65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AC0824"/>
    <w:multiLevelType w:val="multilevel"/>
    <w:tmpl w:val="32AC8012"/>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B305017"/>
    <w:multiLevelType w:val="hybridMultilevel"/>
    <w:tmpl w:val="C52A92EA"/>
    <w:lvl w:ilvl="0" w:tplc="97E84B14">
      <w:start w:val="1"/>
      <w:numFmt w:val="bullet"/>
      <w:pStyle w:val="AufzhlungszeichenBindestrich5"/>
      <w:lvlText w:val=""/>
      <w:lvlJc w:val="left"/>
      <w:pPr>
        <w:tabs>
          <w:tab w:val="num" w:pos="1492"/>
        </w:tabs>
        <w:ind w:left="1492"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74601F"/>
    <w:multiLevelType w:val="hybridMultilevel"/>
    <w:tmpl w:val="A3A0D98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C25194"/>
    <w:multiLevelType w:val="multilevel"/>
    <w:tmpl w:val="D46CDE24"/>
    <w:styleLink w:val="11111linksbuendig"/>
    <w:lvl w:ilvl="0">
      <w:start w:val="1"/>
      <w:numFmt w:val="decimal"/>
      <w:lvlText w:val="%1."/>
      <w:lvlJc w:val="left"/>
      <w:pPr>
        <w:tabs>
          <w:tab w:val="num" w:pos="864"/>
        </w:tabs>
        <w:ind w:left="864" w:hanging="86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864"/>
        </w:tabs>
        <w:ind w:left="864" w:hanging="86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864"/>
        </w:tabs>
        <w:ind w:left="864" w:hanging="864"/>
      </w:pPr>
      <w:rPr>
        <w:rFonts w:hint="default"/>
      </w:rPr>
    </w:lvl>
    <w:lvl w:ilvl="5">
      <w:start w:val="1"/>
      <w:numFmt w:val="decimal"/>
      <w:lvlText w:val="%1.%2.%3.%4.%5.%6."/>
      <w:lvlJc w:val="left"/>
      <w:pPr>
        <w:tabs>
          <w:tab w:val="num" w:pos="1584"/>
        </w:tabs>
        <w:ind w:left="1584" w:hanging="1584"/>
      </w:pPr>
      <w:rPr>
        <w:rFonts w:hint="default"/>
      </w:rPr>
    </w:lvl>
    <w:lvl w:ilvl="6">
      <w:start w:val="1"/>
      <w:numFmt w:val="decimal"/>
      <w:lvlText w:val="%1.%2.%3.%4.%5.%6.%7."/>
      <w:lvlJc w:val="left"/>
      <w:pPr>
        <w:tabs>
          <w:tab w:val="num" w:pos="1584"/>
        </w:tabs>
        <w:ind w:left="1584" w:hanging="1584"/>
      </w:pPr>
      <w:rPr>
        <w:rFonts w:hint="default"/>
      </w:rPr>
    </w:lvl>
    <w:lvl w:ilvl="7">
      <w:start w:val="1"/>
      <w:numFmt w:val="decimal"/>
      <w:lvlText w:val="%1.%2.%3.%4.%5.%6.%7.%8."/>
      <w:lvlJc w:val="left"/>
      <w:pPr>
        <w:tabs>
          <w:tab w:val="num" w:pos="1584"/>
        </w:tabs>
        <w:ind w:left="1584" w:hanging="1584"/>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A26CA3"/>
    <w:multiLevelType w:val="multilevel"/>
    <w:tmpl w:val="32AC8012"/>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B3B6224"/>
    <w:multiLevelType w:val="multilevel"/>
    <w:tmpl w:val="7B46A68A"/>
    <w:styleLink w:val="bc"/>
    <w:lvl w:ilvl="0">
      <w:start w:val="1"/>
      <w:numFmt w:val="lowerLetter"/>
      <w:lvlText w:val="%1)"/>
      <w:lvlJc w:val="left"/>
      <w:pPr>
        <w:tabs>
          <w:tab w:val="num" w:pos="720"/>
        </w:tabs>
        <w:ind w:left="720" w:hanging="363"/>
      </w:pPr>
      <w:rPr>
        <w:rFonts w:hint="default"/>
        <w:sz w:val="22"/>
      </w:rPr>
    </w:lvl>
    <w:lvl w:ilvl="1">
      <w:start w:val="1"/>
      <w:numFmt w:val="lowerLetter"/>
      <w:lvlText w:val="%2)"/>
      <w:lvlJc w:val="left"/>
      <w:pPr>
        <w:tabs>
          <w:tab w:val="num" w:pos="1040"/>
        </w:tabs>
        <w:ind w:left="1040" w:hanging="360"/>
      </w:pPr>
      <w:rPr>
        <w:rFonts w:hint="default"/>
      </w:rPr>
    </w:lvl>
    <w:lvl w:ilvl="2">
      <w:start w:val="1"/>
      <w:numFmt w:val="lowerRoman"/>
      <w:lvlText w:val="%3)"/>
      <w:lvlJc w:val="left"/>
      <w:pPr>
        <w:tabs>
          <w:tab w:val="num" w:pos="1400"/>
        </w:tabs>
        <w:ind w:left="1400" w:hanging="360"/>
      </w:pPr>
      <w:rPr>
        <w:rFonts w:hint="default"/>
      </w:rPr>
    </w:lvl>
    <w:lvl w:ilvl="3">
      <w:start w:val="1"/>
      <w:numFmt w:val="decimal"/>
      <w:lvlText w:val="(%4)"/>
      <w:lvlJc w:val="left"/>
      <w:pPr>
        <w:tabs>
          <w:tab w:val="num" w:pos="1760"/>
        </w:tabs>
        <w:ind w:left="1760" w:hanging="360"/>
      </w:pPr>
      <w:rPr>
        <w:rFonts w:hint="default"/>
      </w:rPr>
    </w:lvl>
    <w:lvl w:ilvl="4">
      <w:start w:val="1"/>
      <w:numFmt w:val="lowerLetter"/>
      <w:lvlText w:val="(%5)"/>
      <w:lvlJc w:val="left"/>
      <w:pPr>
        <w:tabs>
          <w:tab w:val="num" w:pos="2120"/>
        </w:tabs>
        <w:ind w:left="2120" w:hanging="360"/>
      </w:pPr>
      <w:rPr>
        <w:rFonts w:hint="default"/>
      </w:rPr>
    </w:lvl>
    <w:lvl w:ilvl="5">
      <w:start w:val="1"/>
      <w:numFmt w:val="lowerRoman"/>
      <w:lvlText w:val="(%6)"/>
      <w:lvlJc w:val="left"/>
      <w:pPr>
        <w:tabs>
          <w:tab w:val="num" w:pos="2480"/>
        </w:tabs>
        <w:ind w:left="2480" w:hanging="360"/>
      </w:pPr>
      <w:rPr>
        <w:rFonts w:hint="default"/>
      </w:rPr>
    </w:lvl>
    <w:lvl w:ilvl="6">
      <w:start w:val="1"/>
      <w:numFmt w:val="decimal"/>
      <w:lvlText w:val="%7."/>
      <w:lvlJc w:val="left"/>
      <w:pPr>
        <w:tabs>
          <w:tab w:val="num" w:pos="2840"/>
        </w:tabs>
        <w:ind w:left="2840" w:hanging="360"/>
      </w:pPr>
      <w:rPr>
        <w:rFonts w:hint="default"/>
      </w:rPr>
    </w:lvl>
    <w:lvl w:ilvl="7">
      <w:start w:val="1"/>
      <w:numFmt w:val="lowerLetter"/>
      <w:lvlText w:val="%8."/>
      <w:lvlJc w:val="left"/>
      <w:pPr>
        <w:tabs>
          <w:tab w:val="num" w:pos="3200"/>
        </w:tabs>
        <w:ind w:left="3200" w:hanging="360"/>
      </w:pPr>
      <w:rPr>
        <w:rFonts w:hint="default"/>
      </w:rPr>
    </w:lvl>
    <w:lvl w:ilvl="8">
      <w:start w:val="1"/>
      <w:numFmt w:val="lowerRoman"/>
      <w:lvlText w:val="%9."/>
      <w:lvlJc w:val="left"/>
      <w:pPr>
        <w:tabs>
          <w:tab w:val="num" w:pos="3560"/>
        </w:tabs>
        <w:ind w:left="3560" w:hanging="360"/>
      </w:pPr>
      <w:rPr>
        <w:rFonts w:hint="default"/>
      </w:rPr>
    </w:lvl>
  </w:abstractNum>
  <w:abstractNum w:abstractNumId="17" w15:restartNumberingAfterBreak="0">
    <w:nsid w:val="1C911135"/>
    <w:multiLevelType w:val="hybridMultilevel"/>
    <w:tmpl w:val="C534190A"/>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8" w15:restartNumberingAfterBreak="0">
    <w:nsid w:val="20CD11B6"/>
    <w:multiLevelType w:val="hybridMultilevel"/>
    <w:tmpl w:val="6F1AD62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B6B68FC"/>
    <w:multiLevelType w:val="multilevel"/>
    <w:tmpl w:val="E69A3F54"/>
    <w:styleLink w:val="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7C7180A"/>
    <w:multiLevelType w:val="hybridMultilevel"/>
    <w:tmpl w:val="6A301D4C"/>
    <w:lvl w:ilvl="0" w:tplc="7F86A3CC">
      <w:start w:val="1"/>
      <w:numFmt w:val="ordinal"/>
      <w:pStyle w:val="Anwesenheitsliste"/>
      <w:lvlText w:val="%1"/>
      <w:lvlJc w:val="right"/>
      <w:pPr>
        <w:tabs>
          <w:tab w:val="num" w:pos="540"/>
        </w:tabs>
        <w:ind w:left="567" w:hanging="279"/>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9A77C2B"/>
    <w:multiLevelType w:val="multilevel"/>
    <w:tmpl w:val="3A983EDA"/>
    <w:styleLink w:val="1a"/>
    <w:lvl w:ilvl="0">
      <w:start w:val="1"/>
      <w:numFmt w:val="upperRoman"/>
      <w:lvlText w:val="%1."/>
      <w:lvlJc w:val="left"/>
      <w:pPr>
        <w:tabs>
          <w:tab w:val="num" w:pos="360"/>
        </w:tabs>
        <w:ind w:left="360" w:hanging="360"/>
      </w:pPr>
      <w:rPr>
        <w:rFonts w:hint="default"/>
      </w:rPr>
    </w:lvl>
    <w:lvl w:ilvl="1">
      <w:start w:val="1"/>
      <w:numFmt w:val="decimal"/>
      <w:lvlRestart w:val="0"/>
      <w:lvlText w:val="%2."/>
      <w:lvlJc w:val="left"/>
      <w:pPr>
        <w:tabs>
          <w:tab w:val="num" w:pos="360"/>
        </w:tabs>
        <w:ind w:left="360" w:hanging="360"/>
      </w:pPr>
      <w:rPr>
        <w:rFonts w:hint="default"/>
        <w:u w:val="none"/>
      </w:rPr>
    </w:lvl>
    <w:lvl w:ilvl="2">
      <w:start w:val="1"/>
      <w:numFmt w:val="lowerLetter"/>
      <w:lvlRestart w:val="0"/>
      <w:lvlText w:val="%3"/>
      <w:lvlJc w:val="left"/>
      <w:pPr>
        <w:tabs>
          <w:tab w:val="num" w:pos="360"/>
        </w:tabs>
        <w:ind w:left="360" w:hanging="360"/>
      </w:pPr>
      <w:rPr>
        <w:rFonts w:hint="default"/>
      </w:rPr>
    </w:lvl>
    <w:lvl w:ilvl="3">
      <w:start w:val="1"/>
      <w:numFmt w:val="none"/>
      <w:lvlRestart w:val="0"/>
      <w:lvlText w:val=""/>
      <w:lvlJc w:val="left"/>
      <w:pPr>
        <w:tabs>
          <w:tab w:val="num" w:pos="360"/>
        </w:tabs>
        <w:ind w:left="360" w:hanging="360"/>
      </w:pPr>
      <w:rPr>
        <w:rFonts w:hint="default"/>
      </w:rPr>
    </w:lvl>
    <w:lvl w:ilvl="4">
      <w:start w:val="1"/>
      <w:numFmt w:val="none"/>
      <w:lvlText w:val=""/>
      <w:lvlJc w:val="left"/>
      <w:pPr>
        <w:tabs>
          <w:tab w:val="num" w:pos="360"/>
        </w:tabs>
        <w:ind w:left="360" w:hanging="360"/>
      </w:pPr>
      <w:rPr>
        <w:rFonts w:hint="default"/>
      </w:rPr>
    </w:lvl>
    <w:lvl w:ilvl="5">
      <w:start w:val="1"/>
      <w:numFmt w:val="none"/>
      <w:lvlText w:val=""/>
      <w:lvlJc w:val="left"/>
      <w:pPr>
        <w:tabs>
          <w:tab w:val="num" w:pos="360"/>
        </w:tabs>
        <w:ind w:left="360" w:hanging="360"/>
      </w:pPr>
      <w:rPr>
        <w:rFonts w:hint="default"/>
      </w:rPr>
    </w:lvl>
    <w:lvl w:ilvl="6">
      <w:start w:val="1"/>
      <w:numFmt w:val="none"/>
      <w:lvlText w:val=""/>
      <w:lvlJc w:val="left"/>
      <w:pPr>
        <w:tabs>
          <w:tab w:val="num" w:pos="360"/>
        </w:tabs>
        <w:ind w:left="360" w:hanging="360"/>
      </w:pPr>
      <w:rPr>
        <w:rFonts w:hint="default"/>
      </w:rPr>
    </w:lvl>
    <w:lvl w:ilvl="7">
      <w:start w:val="1"/>
      <w:numFmt w:val="none"/>
      <w:lvlText w:val=""/>
      <w:lvlJc w:val="left"/>
      <w:pPr>
        <w:tabs>
          <w:tab w:val="num" w:pos="360"/>
        </w:tabs>
        <w:ind w:left="360" w:hanging="360"/>
      </w:pPr>
      <w:rPr>
        <w:rFonts w:hint="default"/>
      </w:rPr>
    </w:lvl>
    <w:lvl w:ilvl="8">
      <w:start w:val="1"/>
      <w:numFmt w:val="none"/>
      <w:lvlRestart w:val="0"/>
      <w:lvlText w:val=""/>
      <w:lvlJc w:val="left"/>
      <w:pPr>
        <w:tabs>
          <w:tab w:val="num" w:pos="360"/>
        </w:tabs>
        <w:ind w:left="360" w:firstLine="0"/>
      </w:pPr>
      <w:rPr>
        <w:rFonts w:hint="default"/>
      </w:rPr>
    </w:lvl>
  </w:abstractNum>
  <w:abstractNum w:abstractNumId="22" w15:restartNumberingAfterBreak="0">
    <w:nsid w:val="4011090A"/>
    <w:multiLevelType w:val="hybridMultilevel"/>
    <w:tmpl w:val="3CC020C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F056AA"/>
    <w:multiLevelType w:val="hybridMultilevel"/>
    <w:tmpl w:val="ACB08472"/>
    <w:lvl w:ilvl="0" w:tplc="19BA668E">
      <w:start w:val="1"/>
      <w:numFmt w:val="bullet"/>
      <w:pStyle w:val="AufzhlungszeichenBindestrich3"/>
      <w:lvlText w:val=""/>
      <w:lvlJc w:val="left"/>
      <w:pPr>
        <w:tabs>
          <w:tab w:val="num" w:pos="926"/>
        </w:tabs>
        <w:ind w:left="92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393D00"/>
    <w:multiLevelType w:val="hybridMultilevel"/>
    <w:tmpl w:val="173E2E58"/>
    <w:lvl w:ilvl="0" w:tplc="8946C006">
      <w:start w:val="1"/>
      <w:numFmt w:val="bullet"/>
      <w:pStyle w:val="AufzhlungszeichenBindestrich4"/>
      <w:lvlText w:val=""/>
      <w:lvlJc w:val="left"/>
      <w:pPr>
        <w:tabs>
          <w:tab w:val="num" w:pos="1209"/>
        </w:tabs>
        <w:ind w:left="1209"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3426E0"/>
    <w:multiLevelType w:val="multilevel"/>
    <w:tmpl w:val="268C25FC"/>
    <w:styleLink w:val="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640"/>
        </w:tabs>
        <w:ind w:left="1640" w:hanging="740"/>
      </w:pPr>
      <w:rPr>
        <w:rFonts w:hint="default"/>
      </w:rPr>
    </w:lvl>
    <w:lvl w:ilvl="3">
      <w:start w:val="1"/>
      <w:numFmt w:val="decimal"/>
      <w:lvlText w:val="%1.%2.%3.%4."/>
      <w:lvlJc w:val="left"/>
      <w:pPr>
        <w:tabs>
          <w:tab w:val="num" w:pos="2480"/>
        </w:tabs>
        <w:ind w:left="2480" w:hanging="840"/>
      </w:pPr>
      <w:rPr>
        <w:rFonts w:hint="default"/>
      </w:rPr>
    </w:lvl>
    <w:lvl w:ilvl="4">
      <w:start w:val="1"/>
      <w:numFmt w:val="decimal"/>
      <w:lvlText w:val="%1.%2.%3.%4.%5."/>
      <w:lvlJc w:val="left"/>
      <w:pPr>
        <w:tabs>
          <w:tab w:val="num" w:pos="3540"/>
        </w:tabs>
        <w:ind w:left="3540" w:hanging="1060"/>
      </w:pPr>
      <w:rPr>
        <w:rFonts w:hint="default"/>
      </w:rPr>
    </w:lvl>
    <w:lvl w:ilvl="5">
      <w:start w:val="1"/>
      <w:numFmt w:val="decimal"/>
      <w:lvlText w:val="%1.%2.%3.%4.%5.%6."/>
      <w:lvlJc w:val="left"/>
      <w:pPr>
        <w:tabs>
          <w:tab w:val="num" w:pos="4780"/>
        </w:tabs>
        <w:ind w:left="4780" w:hanging="1240"/>
      </w:pPr>
      <w:rPr>
        <w:rFonts w:hint="default"/>
      </w:rPr>
    </w:lvl>
    <w:lvl w:ilvl="6">
      <w:start w:val="1"/>
      <w:numFmt w:val="decimal"/>
      <w:lvlText w:val="%1.%2.%3.%4.%5.%6.%7."/>
      <w:lvlJc w:val="left"/>
      <w:pPr>
        <w:tabs>
          <w:tab w:val="num" w:pos="6200"/>
        </w:tabs>
        <w:ind w:left="6200" w:hanging="1420"/>
      </w:pPr>
      <w:rPr>
        <w:rFonts w:hint="default"/>
      </w:rPr>
    </w:lvl>
    <w:lvl w:ilvl="7">
      <w:start w:val="1"/>
      <w:numFmt w:val="decimal"/>
      <w:lvlText w:val="%1.%2.%3.%4.%5.%6.%7.%8."/>
      <w:lvlJc w:val="left"/>
      <w:pPr>
        <w:tabs>
          <w:tab w:val="num" w:pos="7800"/>
        </w:tabs>
        <w:ind w:left="7800" w:hanging="1600"/>
      </w:pPr>
      <w:rPr>
        <w:rFonts w:hint="default"/>
      </w:rPr>
    </w:lvl>
    <w:lvl w:ilvl="8">
      <w:start w:val="1"/>
      <w:numFmt w:val="decimal"/>
      <w:lvlText w:val="%1.%2.%3.%4.%5.%6.%7.%8.%9."/>
      <w:lvlJc w:val="left"/>
      <w:pPr>
        <w:tabs>
          <w:tab w:val="num" w:pos="9580"/>
        </w:tabs>
        <w:ind w:left="9580" w:hanging="1780"/>
      </w:pPr>
      <w:rPr>
        <w:rFonts w:hint="default"/>
      </w:rPr>
    </w:lvl>
  </w:abstractNum>
  <w:abstractNum w:abstractNumId="26" w15:restartNumberingAfterBreak="0">
    <w:nsid w:val="54F2023E"/>
    <w:multiLevelType w:val="hybridMultilevel"/>
    <w:tmpl w:val="5D285E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72B620A"/>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8476336"/>
    <w:multiLevelType w:val="multilevel"/>
    <w:tmpl w:val="0407001D"/>
    <w:styleLink w:val="Formatvorlag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2BA37FD"/>
    <w:multiLevelType w:val="multilevel"/>
    <w:tmpl w:val="04D82766"/>
    <w:styleLink w:val="2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u w:val="none"/>
      </w:rPr>
    </w:lvl>
    <w:lvl w:ilvl="2">
      <w:start w:val="1"/>
      <w:numFmt w:val="lowerRoman"/>
      <w:lvlRestart w:val="0"/>
      <w:lvlText w:val="%3"/>
      <w:lvlJc w:val="left"/>
      <w:pPr>
        <w:tabs>
          <w:tab w:val="num" w:pos="1440"/>
        </w:tabs>
        <w:ind w:left="1440" w:hanging="360"/>
      </w:pPr>
      <w:rPr>
        <w:rFonts w:hint="default"/>
      </w:rPr>
    </w:lvl>
    <w:lvl w:ilvl="3">
      <w:start w:val="1"/>
      <w:numFmt w:val="none"/>
      <w:lvlRestart w:val="0"/>
      <w:lvlText w:val=""/>
      <w:lvlJc w:val="left"/>
      <w:pPr>
        <w:tabs>
          <w:tab w:val="num" w:pos="1800"/>
        </w:tabs>
        <w:ind w:left="1800" w:hanging="360"/>
      </w:pPr>
      <w:rPr>
        <w:rFonts w:hint="default"/>
      </w:rPr>
    </w:lvl>
    <w:lvl w:ilvl="4">
      <w:start w:val="1"/>
      <w:numFmt w:val="none"/>
      <w:lvlRestart w:val="0"/>
      <w:lvlText w:val=""/>
      <w:lvlJc w:val="left"/>
      <w:pPr>
        <w:tabs>
          <w:tab w:val="num" w:pos="2160"/>
        </w:tabs>
        <w:ind w:left="2160" w:hanging="360"/>
      </w:pPr>
      <w:rPr>
        <w:rFonts w:hint="default"/>
      </w:rPr>
    </w:lvl>
    <w:lvl w:ilvl="5">
      <w:start w:val="1"/>
      <w:numFmt w:val="none"/>
      <w:lvlRestart w:val="0"/>
      <w:lvlText w:val=""/>
      <w:lvlJc w:val="left"/>
      <w:pPr>
        <w:tabs>
          <w:tab w:val="num" w:pos="2520"/>
        </w:tabs>
        <w:ind w:left="2520" w:hanging="360"/>
      </w:pPr>
      <w:rPr>
        <w:rFonts w:hint="default"/>
      </w:rPr>
    </w:lvl>
    <w:lvl w:ilvl="6">
      <w:start w:val="1"/>
      <w:numFmt w:val="none"/>
      <w:lvlRestart w:val="0"/>
      <w:lvlText w:val=""/>
      <w:lvlJc w:val="left"/>
      <w:pPr>
        <w:tabs>
          <w:tab w:val="num" w:pos="2880"/>
        </w:tabs>
        <w:ind w:left="2880" w:hanging="360"/>
      </w:pPr>
      <w:rPr>
        <w:rFonts w:hint="default"/>
      </w:rPr>
    </w:lvl>
    <w:lvl w:ilvl="7">
      <w:start w:val="1"/>
      <w:numFmt w:val="none"/>
      <w:lvlRestart w:val="0"/>
      <w:lvlText w:val=""/>
      <w:lvlJc w:val="left"/>
      <w:pPr>
        <w:tabs>
          <w:tab w:val="num" w:pos="3240"/>
        </w:tabs>
        <w:ind w:left="3240" w:hanging="360"/>
      </w:pPr>
      <w:rPr>
        <w:rFonts w:hint="default"/>
      </w:rPr>
    </w:lvl>
    <w:lvl w:ilvl="8">
      <w:start w:val="1"/>
      <w:numFmt w:val="none"/>
      <w:lvlRestart w:val="0"/>
      <w:lvlText w:val=""/>
      <w:lvlJc w:val="left"/>
      <w:pPr>
        <w:tabs>
          <w:tab w:val="num" w:pos="3600"/>
        </w:tabs>
        <w:ind w:left="3600" w:hanging="360"/>
      </w:pPr>
      <w:rPr>
        <w:rFonts w:hint="default"/>
      </w:rPr>
    </w:lvl>
  </w:abstractNum>
  <w:abstractNum w:abstractNumId="30" w15:restartNumberingAfterBreak="0">
    <w:nsid w:val="63FC1150"/>
    <w:multiLevelType w:val="multilevel"/>
    <w:tmpl w:val="27EAC704"/>
    <w:styleLink w:val="bclinksbuendig"/>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357"/>
        </w:tabs>
        <w:ind w:left="357" w:hanging="35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49A43AE"/>
    <w:multiLevelType w:val="multilevel"/>
    <w:tmpl w:val="27EAC704"/>
    <w:numStyleLink w:val="bclinksbuendig"/>
  </w:abstractNum>
  <w:abstractNum w:abstractNumId="32" w15:restartNumberingAfterBreak="0">
    <w:nsid w:val="68E152E9"/>
    <w:multiLevelType w:val="multilevel"/>
    <w:tmpl w:val="32AC8012"/>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99549E8"/>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ADF4B39"/>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541849"/>
    <w:multiLevelType w:val="hybridMultilevel"/>
    <w:tmpl w:val="AD9A702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6" w15:restartNumberingAfterBreak="0">
    <w:nsid w:val="70FD63EE"/>
    <w:multiLevelType w:val="hybridMultilevel"/>
    <w:tmpl w:val="E2709A72"/>
    <w:lvl w:ilvl="0" w:tplc="7CE6055C">
      <w:start w:val="1"/>
      <w:numFmt w:val="bullet"/>
      <w:pStyle w:val="AufzhlungszeichenBindestrich"/>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CA5710"/>
    <w:multiLevelType w:val="multilevel"/>
    <w:tmpl w:val="C676132E"/>
    <w:styleLink w:val="a0"/>
    <w:lvl w:ilvl="0">
      <w:start w:val="1"/>
      <w:numFmt w:val="decimal"/>
      <w:lvlText w:val="(%1)"/>
      <w:lvlJc w:val="left"/>
      <w:pPr>
        <w:tabs>
          <w:tab w:val="num" w:pos="357"/>
        </w:tabs>
        <w:ind w:left="357" w:hanging="357"/>
      </w:pPr>
      <w:rPr>
        <w:rFonts w:hint="default"/>
        <w:b w:val="0"/>
        <w:i w:val="0"/>
      </w:rPr>
    </w:lvl>
    <w:lvl w:ilvl="1">
      <w:start w:val="1"/>
      <w:numFmt w:val="lowerLetter"/>
      <w:lvlText w:val="%2)"/>
      <w:lvlJc w:val="left"/>
      <w:pPr>
        <w:tabs>
          <w:tab w:val="num" w:pos="720"/>
        </w:tabs>
        <w:ind w:left="720" w:hanging="363"/>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8C579F0"/>
    <w:multiLevelType w:val="hybridMultilevel"/>
    <w:tmpl w:val="814CBD88"/>
    <w:lvl w:ilvl="0" w:tplc="DE5A9E68">
      <w:start w:val="1"/>
      <w:numFmt w:val="bullet"/>
      <w:pStyle w:val="Aufzhlungszeichen"/>
      <w:lvlText w:val=""/>
      <w:lvlJc w:val="left"/>
      <w:pPr>
        <w:tabs>
          <w:tab w:val="num" w:pos="288"/>
        </w:tabs>
        <w:ind w:left="288" w:hanging="28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3"/>
  </w:num>
  <w:num w:numId="4">
    <w:abstractNumId w:val="2"/>
  </w:num>
  <w:num w:numId="5">
    <w:abstractNumId w:val="1"/>
  </w:num>
  <w:num w:numId="6">
    <w:abstractNumId w:val="0"/>
  </w:num>
  <w:num w:numId="7">
    <w:abstractNumId w:val="20"/>
  </w:num>
  <w:num w:numId="8">
    <w:abstractNumId w:val="34"/>
  </w:num>
  <w:num w:numId="9">
    <w:abstractNumId w:val="28"/>
  </w:num>
  <w:num w:numId="10">
    <w:abstractNumId w:val="25"/>
  </w:num>
  <w:num w:numId="11">
    <w:abstractNumId w:val="33"/>
  </w:num>
  <w:num w:numId="12">
    <w:abstractNumId w:val="14"/>
  </w:num>
  <w:num w:numId="13">
    <w:abstractNumId w:val="11"/>
  </w:num>
  <w:num w:numId="14">
    <w:abstractNumId w:val="37"/>
  </w:num>
  <w:num w:numId="15">
    <w:abstractNumId w:val="21"/>
  </w:num>
  <w:num w:numId="16">
    <w:abstractNumId w:val="29"/>
  </w:num>
  <w:num w:numId="17">
    <w:abstractNumId w:val="19"/>
  </w:num>
  <w:num w:numId="18">
    <w:abstractNumId w:val="38"/>
  </w:num>
  <w:num w:numId="19">
    <w:abstractNumId w:val="7"/>
  </w:num>
  <w:num w:numId="20">
    <w:abstractNumId w:val="6"/>
  </w:num>
  <w:num w:numId="21">
    <w:abstractNumId w:val="5"/>
  </w:num>
  <w:num w:numId="22">
    <w:abstractNumId w:val="4"/>
  </w:num>
  <w:num w:numId="23">
    <w:abstractNumId w:val="36"/>
  </w:num>
  <w:num w:numId="24">
    <w:abstractNumId w:val="10"/>
  </w:num>
  <w:num w:numId="25">
    <w:abstractNumId w:val="23"/>
  </w:num>
  <w:num w:numId="26">
    <w:abstractNumId w:val="24"/>
  </w:num>
  <w:num w:numId="27">
    <w:abstractNumId w:val="12"/>
  </w:num>
  <w:num w:numId="28">
    <w:abstractNumId w:val="16"/>
  </w:num>
  <w:num w:numId="29">
    <w:abstractNumId w:val="30"/>
  </w:num>
  <w:num w:numId="30">
    <w:abstractNumId w:val="32"/>
  </w:num>
  <w:num w:numId="31">
    <w:abstractNumId w:val="15"/>
  </w:num>
  <w:num w:numId="32">
    <w:abstractNumId w:val="31"/>
  </w:num>
  <w:num w:numId="33">
    <w:abstractNumId w:val="26"/>
  </w:num>
  <w:num w:numId="34">
    <w:abstractNumId w:val="18"/>
  </w:num>
  <w:num w:numId="35">
    <w:abstractNumId w:val="22"/>
  </w:num>
  <w:num w:numId="36">
    <w:abstractNumId w:val="17"/>
  </w:num>
  <w:num w:numId="37">
    <w:abstractNumId w:val="35"/>
  </w:num>
  <w:num w:numId="38">
    <w:abstractNumId w:val="9"/>
  </w:num>
  <w:num w:numId="3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9"/>
  <w:autoHyphenation/>
  <w:hyphenationZone w:val="680"/>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24C"/>
    <w:rsid w:val="000014B4"/>
    <w:rsid w:val="00002647"/>
    <w:rsid w:val="00010247"/>
    <w:rsid w:val="00014427"/>
    <w:rsid w:val="000408F1"/>
    <w:rsid w:val="00051FC1"/>
    <w:rsid w:val="00055553"/>
    <w:rsid w:val="00056135"/>
    <w:rsid w:val="000576B7"/>
    <w:rsid w:val="0009368F"/>
    <w:rsid w:val="00095F16"/>
    <w:rsid w:val="000B22B9"/>
    <w:rsid w:val="000B633C"/>
    <w:rsid w:val="000D5839"/>
    <w:rsid w:val="000D68CE"/>
    <w:rsid w:val="000D6E2F"/>
    <w:rsid w:val="000F5277"/>
    <w:rsid w:val="00123875"/>
    <w:rsid w:val="00124F40"/>
    <w:rsid w:val="00136274"/>
    <w:rsid w:val="001453AA"/>
    <w:rsid w:val="0014660C"/>
    <w:rsid w:val="00170527"/>
    <w:rsid w:val="00173E19"/>
    <w:rsid w:val="00186CB1"/>
    <w:rsid w:val="001A6685"/>
    <w:rsid w:val="001B3510"/>
    <w:rsid w:val="001C2E58"/>
    <w:rsid w:val="001D3360"/>
    <w:rsid w:val="001D7DAD"/>
    <w:rsid w:val="001E2A69"/>
    <w:rsid w:val="00203C36"/>
    <w:rsid w:val="00211B24"/>
    <w:rsid w:val="00221ADA"/>
    <w:rsid w:val="002278BB"/>
    <w:rsid w:val="00243E8E"/>
    <w:rsid w:val="0026023B"/>
    <w:rsid w:val="00267A0C"/>
    <w:rsid w:val="00287EA1"/>
    <w:rsid w:val="002A3AC8"/>
    <w:rsid w:val="002B0663"/>
    <w:rsid w:val="002D224C"/>
    <w:rsid w:val="002D629C"/>
    <w:rsid w:val="002E2E21"/>
    <w:rsid w:val="002F327D"/>
    <w:rsid w:val="002F6E4F"/>
    <w:rsid w:val="00303782"/>
    <w:rsid w:val="0031365C"/>
    <w:rsid w:val="003202AC"/>
    <w:rsid w:val="00327821"/>
    <w:rsid w:val="00335157"/>
    <w:rsid w:val="00336B61"/>
    <w:rsid w:val="00342D20"/>
    <w:rsid w:val="0034593E"/>
    <w:rsid w:val="003459DE"/>
    <w:rsid w:val="00357FDA"/>
    <w:rsid w:val="00382E27"/>
    <w:rsid w:val="00390EE5"/>
    <w:rsid w:val="003915B1"/>
    <w:rsid w:val="003A0722"/>
    <w:rsid w:val="003A2EEE"/>
    <w:rsid w:val="003A3D27"/>
    <w:rsid w:val="003C515B"/>
    <w:rsid w:val="003D7B51"/>
    <w:rsid w:val="003E0C46"/>
    <w:rsid w:val="003E0E70"/>
    <w:rsid w:val="00405921"/>
    <w:rsid w:val="004105C5"/>
    <w:rsid w:val="0041299B"/>
    <w:rsid w:val="00422F88"/>
    <w:rsid w:val="00427956"/>
    <w:rsid w:val="0043314D"/>
    <w:rsid w:val="00461584"/>
    <w:rsid w:val="00463E47"/>
    <w:rsid w:val="0048375A"/>
    <w:rsid w:val="0048409F"/>
    <w:rsid w:val="0049788A"/>
    <w:rsid w:val="004C2736"/>
    <w:rsid w:val="004C6D94"/>
    <w:rsid w:val="004D1F9F"/>
    <w:rsid w:val="004D2404"/>
    <w:rsid w:val="004D505D"/>
    <w:rsid w:val="004F1107"/>
    <w:rsid w:val="004F6D87"/>
    <w:rsid w:val="00506538"/>
    <w:rsid w:val="00514520"/>
    <w:rsid w:val="00514584"/>
    <w:rsid w:val="00516432"/>
    <w:rsid w:val="00522020"/>
    <w:rsid w:val="00525164"/>
    <w:rsid w:val="005347F1"/>
    <w:rsid w:val="00536226"/>
    <w:rsid w:val="005418D2"/>
    <w:rsid w:val="00543EB8"/>
    <w:rsid w:val="005A6ED4"/>
    <w:rsid w:val="005B55CA"/>
    <w:rsid w:val="005C7AE8"/>
    <w:rsid w:val="005D0866"/>
    <w:rsid w:val="005F1560"/>
    <w:rsid w:val="00621D31"/>
    <w:rsid w:val="0062646D"/>
    <w:rsid w:val="00632CA8"/>
    <w:rsid w:val="00636E53"/>
    <w:rsid w:val="00644E5E"/>
    <w:rsid w:val="00651F62"/>
    <w:rsid w:val="00675AB6"/>
    <w:rsid w:val="0068681F"/>
    <w:rsid w:val="0069315B"/>
    <w:rsid w:val="006B29FB"/>
    <w:rsid w:val="006C7D16"/>
    <w:rsid w:val="006D4EF0"/>
    <w:rsid w:val="006D5C0B"/>
    <w:rsid w:val="006E5C14"/>
    <w:rsid w:val="006F6F32"/>
    <w:rsid w:val="0070038D"/>
    <w:rsid w:val="00703C68"/>
    <w:rsid w:val="007064BA"/>
    <w:rsid w:val="00710231"/>
    <w:rsid w:val="00721028"/>
    <w:rsid w:val="007315BB"/>
    <w:rsid w:val="00742469"/>
    <w:rsid w:val="00745AC2"/>
    <w:rsid w:val="00755F2B"/>
    <w:rsid w:val="00757608"/>
    <w:rsid w:val="007608BA"/>
    <w:rsid w:val="007653DF"/>
    <w:rsid w:val="0077036F"/>
    <w:rsid w:val="00772DB2"/>
    <w:rsid w:val="00784066"/>
    <w:rsid w:val="00784320"/>
    <w:rsid w:val="00785B50"/>
    <w:rsid w:val="007A4D1D"/>
    <w:rsid w:val="007D2DEA"/>
    <w:rsid w:val="007D3378"/>
    <w:rsid w:val="007F3EA2"/>
    <w:rsid w:val="007F4417"/>
    <w:rsid w:val="008111A1"/>
    <w:rsid w:val="00816212"/>
    <w:rsid w:val="008364FE"/>
    <w:rsid w:val="008402F3"/>
    <w:rsid w:val="0084084F"/>
    <w:rsid w:val="008411FF"/>
    <w:rsid w:val="00855698"/>
    <w:rsid w:val="008861A1"/>
    <w:rsid w:val="008A603E"/>
    <w:rsid w:val="008A62F4"/>
    <w:rsid w:val="008B601A"/>
    <w:rsid w:val="008B731F"/>
    <w:rsid w:val="008C11DA"/>
    <w:rsid w:val="008C49FD"/>
    <w:rsid w:val="008C4F12"/>
    <w:rsid w:val="008C5790"/>
    <w:rsid w:val="008D2B78"/>
    <w:rsid w:val="008F4E1C"/>
    <w:rsid w:val="008F519D"/>
    <w:rsid w:val="0090645A"/>
    <w:rsid w:val="009326AD"/>
    <w:rsid w:val="009357BF"/>
    <w:rsid w:val="00951F86"/>
    <w:rsid w:val="00952B76"/>
    <w:rsid w:val="00967723"/>
    <w:rsid w:val="00973318"/>
    <w:rsid w:val="00976C2D"/>
    <w:rsid w:val="00996D63"/>
    <w:rsid w:val="009A1FE6"/>
    <w:rsid w:val="009A7485"/>
    <w:rsid w:val="009B0503"/>
    <w:rsid w:val="009B4319"/>
    <w:rsid w:val="009B6B82"/>
    <w:rsid w:val="009C149A"/>
    <w:rsid w:val="009D340D"/>
    <w:rsid w:val="009D7EB1"/>
    <w:rsid w:val="009E3ED0"/>
    <w:rsid w:val="009E65A5"/>
    <w:rsid w:val="009F52ED"/>
    <w:rsid w:val="00A05440"/>
    <w:rsid w:val="00A12565"/>
    <w:rsid w:val="00A12B7D"/>
    <w:rsid w:val="00A17534"/>
    <w:rsid w:val="00A54B40"/>
    <w:rsid w:val="00A60B93"/>
    <w:rsid w:val="00A72ABE"/>
    <w:rsid w:val="00A75FFB"/>
    <w:rsid w:val="00A82854"/>
    <w:rsid w:val="00A86709"/>
    <w:rsid w:val="00A97E9A"/>
    <w:rsid w:val="00AB25A8"/>
    <w:rsid w:val="00AD1EA8"/>
    <w:rsid w:val="00AD6514"/>
    <w:rsid w:val="00AF0A72"/>
    <w:rsid w:val="00AF649F"/>
    <w:rsid w:val="00AF6D94"/>
    <w:rsid w:val="00B00C12"/>
    <w:rsid w:val="00B04556"/>
    <w:rsid w:val="00B05148"/>
    <w:rsid w:val="00B05BBD"/>
    <w:rsid w:val="00B1301D"/>
    <w:rsid w:val="00B23941"/>
    <w:rsid w:val="00B314D7"/>
    <w:rsid w:val="00B32095"/>
    <w:rsid w:val="00B37C87"/>
    <w:rsid w:val="00B41B99"/>
    <w:rsid w:val="00B53652"/>
    <w:rsid w:val="00B8400B"/>
    <w:rsid w:val="00B912BE"/>
    <w:rsid w:val="00B91644"/>
    <w:rsid w:val="00B95479"/>
    <w:rsid w:val="00B95699"/>
    <w:rsid w:val="00B960B2"/>
    <w:rsid w:val="00BA182B"/>
    <w:rsid w:val="00BA67D0"/>
    <w:rsid w:val="00BB186A"/>
    <w:rsid w:val="00BB21F6"/>
    <w:rsid w:val="00BB4FA8"/>
    <w:rsid w:val="00BC11B0"/>
    <w:rsid w:val="00BD70AF"/>
    <w:rsid w:val="00BF7ECA"/>
    <w:rsid w:val="00C02EC3"/>
    <w:rsid w:val="00C125FF"/>
    <w:rsid w:val="00C164D1"/>
    <w:rsid w:val="00C40014"/>
    <w:rsid w:val="00C442C6"/>
    <w:rsid w:val="00C45C8E"/>
    <w:rsid w:val="00C51F64"/>
    <w:rsid w:val="00C61D64"/>
    <w:rsid w:val="00C70443"/>
    <w:rsid w:val="00CC54DE"/>
    <w:rsid w:val="00CE36A8"/>
    <w:rsid w:val="00CE4915"/>
    <w:rsid w:val="00CE5D1D"/>
    <w:rsid w:val="00D0135B"/>
    <w:rsid w:val="00D02329"/>
    <w:rsid w:val="00D14B7F"/>
    <w:rsid w:val="00D163F7"/>
    <w:rsid w:val="00D20574"/>
    <w:rsid w:val="00D24C70"/>
    <w:rsid w:val="00D3145E"/>
    <w:rsid w:val="00D6237A"/>
    <w:rsid w:val="00D6325C"/>
    <w:rsid w:val="00D7055C"/>
    <w:rsid w:val="00D73E27"/>
    <w:rsid w:val="00D90400"/>
    <w:rsid w:val="00D942E6"/>
    <w:rsid w:val="00DA29BD"/>
    <w:rsid w:val="00DA692D"/>
    <w:rsid w:val="00DB4776"/>
    <w:rsid w:val="00DE7015"/>
    <w:rsid w:val="00DF12AD"/>
    <w:rsid w:val="00E30D68"/>
    <w:rsid w:val="00E33656"/>
    <w:rsid w:val="00E3500C"/>
    <w:rsid w:val="00E37067"/>
    <w:rsid w:val="00E40D70"/>
    <w:rsid w:val="00E46D7D"/>
    <w:rsid w:val="00E54EAD"/>
    <w:rsid w:val="00E60BF0"/>
    <w:rsid w:val="00E65A8E"/>
    <w:rsid w:val="00E65C73"/>
    <w:rsid w:val="00E72F47"/>
    <w:rsid w:val="00E75EF1"/>
    <w:rsid w:val="00EA0215"/>
    <w:rsid w:val="00EB3528"/>
    <w:rsid w:val="00EB5AC2"/>
    <w:rsid w:val="00EC001B"/>
    <w:rsid w:val="00EC4350"/>
    <w:rsid w:val="00ED2E1C"/>
    <w:rsid w:val="00ED41DE"/>
    <w:rsid w:val="00ED56FB"/>
    <w:rsid w:val="00ED743B"/>
    <w:rsid w:val="00EE0A75"/>
    <w:rsid w:val="00EF37B2"/>
    <w:rsid w:val="00EF4C60"/>
    <w:rsid w:val="00F06FFF"/>
    <w:rsid w:val="00F1095D"/>
    <w:rsid w:val="00F317A4"/>
    <w:rsid w:val="00F330A9"/>
    <w:rsid w:val="00F419D7"/>
    <w:rsid w:val="00F52E66"/>
    <w:rsid w:val="00F53754"/>
    <w:rsid w:val="00F56423"/>
    <w:rsid w:val="00F602BD"/>
    <w:rsid w:val="00F619DE"/>
    <w:rsid w:val="00F71A89"/>
    <w:rsid w:val="00F75636"/>
    <w:rsid w:val="00F77D6C"/>
    <w:rsid w:val="00F93339"/>
    <w:rsid w:val="00F94CDF"/>
    <w:rsid w:val="00FA08E4"/>
    <w:rsid w:val="00FA0CDC"/>
    <w:rsid w:val="00FB60C3"/>
    <w:rsid w:val="00FB67E4"/>
    <w:rsid w:val="00FC3BE2"/>
    <w:rsid w:val="00FE67F6"/>
    <w:rsid w:val="00FF6C8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1DAB5"/>
  <w15:chartTrackingRefBased/>
  <w15:docId w15:val="{FD0CCBC7-6145-4A0B-BF3F-B9C7F9DF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91644"/>
    <w:rPr>
      <w:sz w:val="22"/>
    </w:rPr>
  </w:style>
  <w:style w:type="paragraph" w:styleId="berschrift1">
    <w:name w:val="heading 1"/>
    <w:basedOn w:val="Standard"/>
    <w:next w:val="Standard"/>
    <w:link w:val="berschrift1Zchn"/>
    <w:qFormat/>
    <w:rsid w:val="006F6F32"/>
    <w:pPr>
      <w:keepNext/>
      <w:spacing w:before="220" w:after="120"/>
      <w:outlineLvl w:val="0"/>
    </w:pPr>
    <w:rPr>
      <w:rFonts w:cs="Arial"/>
      <w:b/>
      <w:bCs/>
      <w:kern w:val="32"/>
      <w:sz w:val="26"/>
      <w:szCs w:val="32"/>
      <w:u w:val="single"/>
    </w:rPr>
  </w:style>
  <w:style w:type="paragraph" w:styleId="berschrift2">
    <w:name w:val="heading 2"/>
    <w:basedOn w:val="Standard"/>
    <w:next w:val="Standard"/>
    <w:link w:val="berschrift2Zchn"/>
    <w:qFormat/>
    <w:rsid w:val="006F6F32"/>
    <w:pPr>
      <w:keepNext/>
      <w:spacing w:before="220" w:after="120"/>
      <w:outlineLvl w:val="1"/>
    </w:pPr>
    <w:rPr>
      <w:rFonts w:cs="Arial"/>
      <w:b/>
      <w:bCs/>
      <w:iCs/>
      <w:sz w:val="26"/>
      <w:szCs w:val="28"/>
    </w:rPr>
  </w:style>
  <w:style w:type="paragraph" w:styleId="berschrift3">
    <w:name w:val="heading 3"/>
    <w:basedOn w:val="Standard"/>
    <w:next w:val="Standard"/>
    <w:link w:val="berschrift3Zchn"/>
    <w:qFormat/>
    <w:rsid w:val="00745AC2"/>
    <w:pPr>
      <w:keepNext/>
      <w:spacing w:before="220" w:after="120"/>
      <w:outlineLvl w:val="2"/>
    </w:pPr>
    <w:rPr>
      <w:rFonts w:cs="Arial"/>
      <w:bCs/>
      <w:sz w:val="26"/>
      <w:szCs w:val="26"/>
      <w:u w:val="single"/>
    </w:rPr>
  </w:style>
  <w:style w:type="paragraph" w:styleId="berschrift4">
    <w:name w:val="heading 4"/>
    <w:basedOn w:val="Standard"/>
    <w:next w:val="Standard"/>
    <w:link w:val="berschrift4Zchn"/>
    <w:qFormat/>
    <w:rsid w:val="006F6F32"/>
    <w:pPr>
      <w:keepNext/>
      <w:spacing w:before="220" w:after="120"/>
      <w:outlineLvl w:val="3"/>
    </w:pPr>
    <w:rPr>
      <w:b/>
      <w:bCs/>
      <w:sz w:val="24"/>
      <w:szCs w:val="28"/>
      <w:u w:val="single"/>
    </w:rPr>
  </w:style>
  <w:style w:type="paragraph" w:styleId="berschrift5">
    <w:name w:val="heading 5"/>
    <w:basedOn w:val="Standard"/>
    <w:next w:val="Standard"/>
    <w:link w:val="berschrift5Zchn"/>
    <w:qFormat/>
    <w:rsid w:val="006F6F32"/>
    <w:pPr>
      <w:keepNext/>
      <w:spacing w:before="220" w:after="120"/>
      <w:outlineLvl w:val="4"/>
    </w:pPr>
    <w:rPr>
      <w:b/>
      <w:bCs/>
      <w:iCs/>
      <w:sz w:val="24"/>
      <w:szCs w:val="26"/>
    </w:rPr>
  </w:style>
  <w:style w:type="paragraph" w:styleId="berschrift6">
    <w:name w:val="heading 6"/>
    <w:basedOn w:val="Standard"/>
    <w:next w:val="Standard"/>
    <w:link w:val="berschrift6Zchn"/>
    <w:qFormat/>
    <w:rsid w:val="006F6F32"/>
    <w:pPr>
      <w:keepNext/>
      <w:spacing w:before="220" w:after="120"/>
      <w:outlineLvl w:val="5"/>
    </w:pPr>
    <w:rPr>
      <w:bCs/>
      <w:sz w:val="24"/>
      <w:szCs w:val="22"/>
      <w:u w:val="single"/>
    </w:rPr>
  </w:style>
  <w:style w:type="paragraph" w:styleId="berschrift7">
    <w:name w:val="heading 7"/>
    <w:basedOn w:val="Standard"/>
    <w:next w:val="Standard"/>
    <w:link w:val="berschrift7Zchn"/>
    <w:qFormat/>
    <w:rsid w:val="006F6F32"/>
    <w:pPr>
      <w:keepNext/>
      <w:spacing w:before="220" w:after="120"/>
      <w:outlineLvl w:val="6"/>
    </w:pPr>
    <w:rPr>
      <w:b/>
      <w:szCs w:val="24"/>
      <w:u w:val="single"/>
    </w:rPr>
  </w:style>
  <w:style w:type="paragraph" w:styleId="berschrift8">
    <w:name w:val="heading 8"/>
    <w:basedOn w:val="Standard"/>
    <w:next w:val="Standard"/>
    <w:link w:val="berschrift8Zchn"/>
    <w:qFormat/>
    <w:rsid w:val="006F6F32"/>
    <w:pPr>
      <w:keepNext/>
      <w:spacing w:before="220" w:after="120"/>
      <w:outlineLvl w:val="7"/>
    </w:pPr>
    <w:rPr>
      <w:b/>
      <w:iCs/>
      <w:szCs w:val="24"/>
    </w:rPr>
  </w:style>
  <w:style w:type="paragraph" w:styleId="berschrift9">
    <w:name w:val="heading 9"/>
    <w:basedOn w:val="Standard"/>
    <w:next w:val="Standard"/>
    <w:link w:val="berschrift9Zchn"/>
    <w:qFormat/>
    <w:rsid w:val="006F6F32"/>
    <w:pPr>
      <w:keepNext/>
      <w:spacing w:before="220" w:after="120"/>
      <w:outlineLvl w:val="8"/>
    </w:pPr>
    <w:rPr>
      <w:rFonts w:cs="Arial"/>
      <w:szCs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next w:val="Standard"/>
    <w:link w:val="KopfzeileZchn"/>
    <w:uiPriority w:val="99"/>
    <w:rsid w:val="00405921"/>
    <w:pPr>
      <w:tabs>
        <w:tab w:val="center" w:pos="4536"/>
        <w:tab w:val="right" w:pos="9072"/>
      </w:tabs>
      <w:spacing w:after="200"/>
    </w:pPr>
    <w:rPr>
      <w:rFonts w:ascii="Helvetica" w:hAnsi="Helvetica"/>
      <w:sz w:val="16"/>
    </w:rPr>
  </w:style>
  <w:style w:type="character" w:styleId="Seitenzahl">
    <w:name w:val="page number"/>
    <w:rsid w:val="00BF7ECA"/>
    <w:rPr>
      <w:rFonts w:ascii="Helvetica" w:hAnsi="Helvetica"/>
      <w:sz w:val="20"/>
    </w:rPr>
  </w:style>
  <w:style w:type="paragraph" w:styleId="Fuzeile">
    <w:name w:val="footer"/>
    <w:basedOn w:val="Standard"/>
    <w:rsid w:val="00951F86"/>
    <w:pPr>
      <w:tabs>
        <w:tab w:val="center" w:pos="4536"/>
        <w:tab w:val="right" w:pos="9072"/>
      </w:tabs>
    </w:pPr>
    <w:rPr>
      <w:rFonts w:ascii="Helvetica" w:hAnsi="Helvetica"/>
      <w:sz w:val="16"/>
    </w:rPr>
  </w:style>
  <w:style w:type="paragraph" w:styleId="Anrede">
    <w:name w:val="Salutation"/>
    <w:basedOn w:val="Standard"/>
    <w:next w:val="Standard"/>
    <w:link w:val="AnredeZchn"/>
    <w:semiHidden/>
    <w:rsid w:val="00E65C73"/>
  </w:style>
  <w:style w:type="numbering" w:styleId="111111">
    <w:name w:val="Outline List 2"/>
    <w:basedOn w:val="KeineListe"/>
    <w:semiHidden/>
    <w:rsid w:val="0031365C"/>
    <w:pPr>
      <w:numPr>
        <w:numId w:val="11"/>
      </w:numPr>
    </w:pPr>
  </w:style>
  <w:style w:type="numbering" w:styleId="1ai">
    <w:name w:val="Outline List 1"/>
    <w:basedOn w:val="KeineListe"/>
    <w:semiHidden/>
    <w:rsid w:val="00D14B7F"/>
    <w:pPr>
      <w:numPr>
        <w:numId w:val="8"/>
      </w:numPr>
    </w:pPr>
  </w:style>
  <w:style w:type="numbering" w:styleId="ArtikelAbschnitt">
    <w:name w:val="Outline List 3"/>
    <w:basedOn w:val="KeineListe"/>
    <w:semiHidden/>
    <w:rsid w:val="00E46D7D"/>
    <w:pPr>
      <w:numPr>
        <w:numId w:val="1"/>
      </w:numPr>
    </w:pPr>
  </w:style>
  <w:style w:type="paragraph" w:styleId="Beschriftung">
    <w:name w:val="caption"/>
    <w:basedOn w:val="Standard"/>
    <w:next w:val="Standard"/>
    <w:qFormat/>
    <w:rsid w:val="00422F88"/>
    <w:rPr>
      <w:rFonts w:ascii="Arial" w:hAnsi="Arial"/>
      <w:b/>
      <w:bCs/>
      <w:sz w:val="14"/>
    </w:rPr>
  </w:style>
  <w:style w:type="paragraph" w:styleId="Blocktext">
    <w:name w:val="Block Text"/>
    <w:basedOn w:val="Standard"/>
    <w:semiHidden/>
    <w:rsid w:val="00E46D7D"/>
    <w:pPr>
      <w:spacing w:after="120"/>
      <w:ind w:left="1440" w:right="1440"/>
    </w:pPr>
  </w:style>
  <w:style w:type="paragraph" w:styleId="E-Mail-Signatur">
    <w:name w:val="E-mail Signature"/>
    <w:basedOn w:val="Standard"/>
    <w:semiHidden/>
    <w:rsid w:val="00E46D7D"/>
  </w:style>
  <w:style w:type="character" w:styleId="Fett">
    <w:name w:val="Strong"/>
    <w:qFormat/>
    <w:rsid w:val="00E46D7D"/>
    <w:rPr>
      <w:b/>
      <w:bCs/>
    </w:rPr>
  </w:style>
  <w:style w:type="paragraph" w:styleId="Fu-Endnotenberschrift">
    <w:name w:val="Note Heading"/>
    <w:basedOn w:val="Standard"/>
    <w:next w:val="Standard"/>
    <w:semiHidden/>
    <w:rsid w:val="00E46D7D"/>
  </w:style>
  <w:style w:type="paragraph" w:styleId="Funotentext">
    <w:name w:val="footnote text"/>
    <w:basedOn w:val="Standard"/>
    <w:next w:val="Standard"/>
    <w:rsid w:val="00996D63"/>
    <w:pPr>
      <w:spacing w:after="200"/>
    </w:pPr>
    <w:rPr>
      <w:rFonts w:ascii="Helvetica" w:hAnsi="Helvetica"/>
      <w:sz w:val="16"/>
    </w:rPr>
  </w:style>
  <w:style w:type="character" w:styleId="Funotenzeichen">
    <w:name w:val="footnote reference"/>
    <w:rsid w:val="00BF7ECA"/>
    <w:rPr>
      <w:rFonts w:ascii="Helvetica" w:hAnsi="Helvetica"/>
      <w:sz w:val="20"/>
      <w:vertAlign w:val="superscript"/>
    </w:rPr>
  </w:style>
  <w:style w:type="character" w:styleId="Hervorhebung">
    <w:name w:val="Emphasis"/>
    <w:qFormat/>
    <w:rsid w:val="00E46D7D"/>
    <w:rPr>
      <w:i/>
      <w:iCs/>
    </w:rPr>
  </w:style>
  <w:style w:type="paragraph" w:styleId="HTMLAdresse">
    <w:name w:val="HTML Address"/>
    <w:basedOn w:val="Standard"/>
    <w:semiHidden/>
    <w:rsid w:val="00E46D7D"/>
    <w:rPr>
      <w:i/>
      <w:iCs/>
    </w:rPr>
  </w:style>
  <w:style w:type="character" w:styleId="HTMLAkronym">
    <w:name w:val="HTML Acronym"/>
    <w:basedOn w:val="Absatz-Standardschriftart"/>
    <w:semiHidden/>
    <w:rsid w:val="00E46D7D"/>
  </w:style>
  <w:style w:type="character" w:styleId="HTMLBeispiel">
    <w:name w:val="HTML Sample"/>
    <w:semiHidden/>
    <w:rsid w:val="00E46D7D"/>
    <w:rPr>
      <w:rFonts w:ascii="Courier New" w:hAnsi="Courier New" w:cs="Courier New"/>
    </w:rPr>
  </w:style>
  <w:style w:type="character" w:styleId="HTMLCode">
    <w:name w:val="HTML Code"/>
    <w:semiHidden/>
    <w:rsid w:val="00E46D7D"/>
    <w:rPr>
      <w:rFonts w:ascii="Courier New" w:hAnsi="Courier New" w:cs="Courier New"/>
      <w:sz w:val="20"/>
      <w:szCs w:val="20"/>
    </w:rPr>
  </w:style>
  <w:style w:type="character" w:styleId="HTMLDefinition">
    <w:name w:val="HTML Definition"/>
    <w:semiHidden/>
    <w:rsid w:val="00E46D7D"/>
    <w:rPr>
      <w:i/>
      <w:iCs/>
    </w:rPr>
  </w:style>
  <w:style w:type="character" w:styleId="HTMLSchreibmaschine">
    <w:name w:val="HTML Typewriter"/>
    <w:semiHidden/>
    <w:rsid w:val="00E46D7D"/>
    <w:rPr>
      <w:rFonts w:ascii="Courier New" w:hAnsi="Courier New" w:cs="Courier New"/>
      <w:sz w:val="20"/>
      <w:szCs w:val="20"/>
    </w:rPr>
  </w:style>
  <w:style w:type="character" w:styleId="HTMLTastatur">
    <w:name w:val="HTML Keyboard"/>
    <w:semiHidden/>
    <w:rsid w:val="00E46D7D"/>
    <w:rPr>
      <w:rFonts w:ascii="Courier New" w:hAnsi="Courier New" w:cs="Courier New"/>
      <w:sz w:val="20"/>
      <w:szCs w:val="20"/>
    </w:rPr>
  </w:style>
  <w:style w:type="character" w:styleId="HTMLVariable">
    <w:name w:val="HTML Variable"/>
    <w:semiHidden/>
    <w:rsid w:val="00E46D7D"/>
    <w:rPr>
      <w:i/>
      <w:iCs/>
    </w:rPr>
  </w:style>
  <w:style w:type="paragraph" w:styleId="HTMLVorformatiert">
    <w:name w:val="HTML Preformatted"/>
    <w:basedOn w:val="Standard"/>
    <w:semiHidden/>
    <w:rsid w:val="00E46D7D"/>
    <w:rPr>
      <w:rFonts w:ascii="Courier New" w:hAnsi="Courier New" w:cs="Courier New"/>
      <w:sz w:val="20"/>
    </w:rPr>
  </w:style>
  <w:style w:type="character" w:styleId="HTMLZitat">
    <w:name w:val="HTML Cite"/>
    <w:semiHidden/>
    <w:rsid w:val="00E46D7D"/>
    <w:rPr>
      <w:i/>
      <w:iCs/>
    </w:rPr>
  </w:style>
  <w:style w:type="paragraph" w:styleId="Liste">
    <w:name w:val="List"/>
    <w:basedOn w:val="Standard"/>
    <w:semiHidden/>
    <w:rsid w:val="00E46D7D"/>
    <w:pPr>
      <w:ind w:left="283" w:hanging="283"/>
    </w:pPr>
  </w:style>
  <w:style w:type="paragraph" w:styleId="Liste2">
    <w:name w:val="List 2"/>
    <w:basedOn w:val="Standard"/>
    <w:semiHidden/>
    <w:rsid w:val="00E46D7D"/>
    <w:pPr>
      <w:ind w:left="566" w:hanging="283"/>
    </w:pPr>
  </w:style>
  <w:style w:type="paragraph" w:styleId="Liste3">
    <w:name w:val="List 3"/>
    <w:basedOn w:val="Standard"/>
    <w:semiHidden/>
    <w:rsid w:val="00E46D7D"/>
    <w:pPr>
      <w:ind w:left="849" w:hanging="283"/>
    </w:pPr>
  </w:style>
  <w:style w:type="paragraph" w:styleId="Liste4">
    <w:name w:val="List 4"/>
    <w:basedOn w:val="Standard"/>
    <w:semiHidden/>
    <w:rsid w:val="00E46D7D"/>
    <w:pPr>
      <w:ind w:left="1132" w:hanging="283"/>
    </w:pPr>
  </w:style>
  <w:style w:type="paragraph" w:styleId="Liste5">
    <w:name w:val="List 5"/>
    <w:basedOn w:val="Standard"/>
    <w:semiHidden/>
    <w:rsid w:val="00E46D7D"/>
    <w:pPr>
      <w:ind w:left="1415" w:hanging="283"/>
    </w:pPr>
  </w:style>
  <w:style w:type="paragraph" w:styleId="Listenfortsetzung">
    <w:name w:val="List Continue"/>
    <w:basedOn w:val="Standard"/>
    <w:semiHidden/>
    <w:rsid w:val="00E46D7D"/>
    <w:pPr>
      <w:spacing w:after="120"/>
      <w:ind w:left="283"/>
    </w:pPr>
  </w:style>
  <w:style w:type="paragraph" w:styleId="Listenfortsetzung2">
    <w:name w:val="List Continue 2"/>
    <w:basedOn w:val="Standard"/>
    <w:semiHidden/>
    <w:rsid w:val="00E46D7D"/>
    <w:pPr>
      <w:spacing w:after="120"/>
      <w:ind w:left="566"/>
    </w:pPr>
  </w:style>
  <w:style w:type="paragraph" w:styleId="Listenfortsetzung3">
    <w:name w:val="List Continue 3"/>
    <w:basedOn w:val="Standard"/>
    <w:semiHidden/>
    <w:rsid w:val="00E46D7D"/>
    <w:pPr>
      <w:spacing w:after="120"/>
      <w:ind w:left="849"/>
    </w:pPr>
  </w:style>
  <w:style w:type="paragraph" w:styleId="Listenfortsetzung4">
    <w:name w:val="List Continue 4"/>
    <w:basedOn w:val="Standard"/>
    <w:semiHidden/>
    <w:rsid w:val="00E46D7D"/>
    <w:pPr>
      <w:spacing w:after="120"/>
      <w:ind w:left="1132"/>
    </w:pPr>
  </w:style>
  <w:style w:type="paragraph" w:styleId="Listenfortsetzung5">
    <w:name w:val="List Continue 5"/>
    <w:basedOn w:val="Standard"/>
    <w:semiHidden/>
    <w:rsid w:val="00E46D7D"/>
    <w:pPr>
      <w:spacing w:after="120"/>
      <w:ind w:left="1415"/>
    </w:pPr>
  </w:style>
  <w:style w:type="paragraph" w:styleId="Listennummer">
    <w:name w:val="List Number"/>
    <w:basedOn w:val="Standard"/>
    <w:semiHidden/>
    <w:rsid w:val="00E46D7D"/>
    <w:pPr>
      <w:numPr>
        <w:numId w:val="2"/>
      </w:numPr>
    </w:pPr>
  </w:style>
  <w:style w:type="paragraph" w:styleId="Listennummer2">
    <w:name w:val="List Number 2"/>
    <w:basedOn w:val="Standard"/>
    <w:semiHidden/>
    <w:rsid w:val="00E46D7D"/>
    <w:pPr>
      <w:numPr>
        <w:numId w:val="3"/>
      </w:numPr>
    </w:pPr>
  </w:style>
  <w:style w:type="paragraph" w:styleId="Listennummer3">
    <w:name w:val="List Number 3"/>
    <w:basedOn w:val="Standard"/>
    <w:semiHidden/>
    <w:rsid w:val="00E46D7D"/>
    <w:pPr>
      <w:numPr>
        <w:numId w:val="4"/>
      </w:numPr>
    </w:pPr>
  </w:style>
  <w:style w:type="paragraph" w:styleId="Listennummer4">
    <w:name w:val="List Number 4"/>
    <w:basedOn w:val="Standard"/>
    <w:semiHidden/>
    <w:rsid w:val="00E46D7D"/>
    <w:pPr>
      <w:numPr>
        <w:numId w:val="5"/>
      </w:numPr>
    </w:pPr>
  </w:style>
  <w:style w:type="paragraph" w:styleId="Listennummer5">
    <w:name w:val="List Number 5"/>
    <w:basedOn w:val="Standard"/>
    <w:semiHidden/>
    <w:rsid w:val="00E46D7D"/>
    <w:pPr>
      <w:numPr>
        <w:numId w:val="6"/>
      </w:numPr>
    </w:pPr>
  </w:style>
  <w:style w:type="paragraph" w:styleId="Nachrichtenkopf">
    <w:name w:val="Message Header"/>
    <w:basedOn w:val="Standard"/>
    <w:semiHidden/>
    <w:rsid w:val="00E46D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urText">
    <w:name w:val="Plain Text"/>
    <w:basedOn w:val="Standard"/>
    <w:semiHidden/>
    <w:rsid w:val="00E46D7D"/>
    <w:rPr>
      <w:rFonts w:ascii="Courier New" w:hAnsi="Courier New" w:cs="Courier New"/>
      <w:sz w:val="20"/>
    </w:rPr>
  </w:style>
  <w:style w:type="paragraph" w:styleId="StandardWeb">
    <w:name w:val="Normal (Web)"/>
    <w:basedOn w:val="Standard"/>
    <w:uiPriority w:val="99"/>
    <w:semiHidden/>
    <w:rsid w:val="00E46D7D"/>
    <w:rPr>
      <w:sz w:val="24"/>
      <w:szCs w:val="24"/>
    </w:rPr>
  </w:style>
  <w:style w:type="paragraph" w:styleId="Standardeinzug">
    <w:name w:val="Normal Indent"/>
    <w:basedOn w:val="Standard"/>
    <w:semiHidden/>
    <w:rsid w:val="00E46D7D"/>
    <w:pPr>
      <w:ind w:left="708"/>
    </w:pPr>
  </w:style>
  <w:style w:type="table" w:styleId="Tabelle3D-Effekt1">
    <w:name w:val="Table 3D effects 1"/>
    <w:basedOn w:val="NormaleTabelle"/>
    <w:semiHidden/>
    <w:rsid w:val="00E46D7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E46D7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E46D7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E46D7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E46D7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E46D7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E46D7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E46D7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E46D7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E46D7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E46D7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E46D7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E46D7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E46D7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E46D7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E46D7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E46D7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E46D7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E46D7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E46D7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E46D7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E46D7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E46D7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E46D7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E46D7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E46D7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E46D7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E46D7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E46D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E46D7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E46D7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E46D7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E46D7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E46D7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E46D7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E46D7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E46D7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E46D7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E46D7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E46D7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E46D7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E46D7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E46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E46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semiHidden/>
    <w:rsid w:val="00E46D7D"/>
    <w:pPr>
      <w:spacing w:after="120"/>
    </w:pPr>
  </w:style>
  <w:style w:type="paragraph" w:styleId="Textkrper2">
    <w:name w:val="Body Text 2"/>
    <w:basedOn w:val="Standard"/>
    <w:semiHidden/>
    <w:rsid w:val="00E46D7D"/>
    <w:pPr>
      <w:spacing w:after="120" w:line="480" w:lineRule="auto"/>
    </w:pPr>
  </w:style>
  <w:style w:type="paragraph" w:styleId="Textkrper3">
    <w:name w:val="Body Text 3"/>
    <w:basedOn w:val="Standard"/>
    <w:semiHidden/>
    <w:rsid w:val="00E46D7D"/>
    <w:pPr>
      <w:spacing w:after="120"/>
    </w:pPr>
    <w:rPr>
      <w:sz w:val="16"/>
      <w:szCs w:val="16"/>
    </w:rPr>
  </w:style>
  <w:style w:type="paragraph" w:styleId="Textkrper-Einzug2">
    <w:name w:val="Body Text Indent 2"/>
    <w:basedOn w:val="Standard"/>
    <w:semiHidden/>
    <w:rsid w:val="00E46D7D"/>
    <w:pPr>
      <w:spacing w:after="120" w:line="480" w:lineRule="auto"/>
      <w:ind w:left="283"/>
    </w:pPr>
  </w:style>
  <w:style w:type="paragraph" w:styleId="Textkrper-Einzug3">
    <w:name w:val="Body Text Indent 3"/>
    <w:basedOn w:val="Standard"/>
    <w:semiHidden/>
    <w:rsid w:val="00E46D7D"/>
    <w:pPr>
      <w:spacing w:after="120"/>
      <w:ind w:left="283"/>
    </w:pPr>
    <w:rPr>
      <w:sz w:val="16"/>
      <w:szCs w:val="16"/>
    </w:rPr>
  </w:style>
  <w:style w:type="paragraph" w:styleId="Textkrper-Erstzeileneinzug">
    <w:name w:val="Body Text First Indent"/>
    <w:basedOn w:val="Textkrper"/>
    <w:semiHidden/>
    <w:rsid w:val="00E46D7D"/>
    <w:pPr>
      <w:ind w:firstLine="210"/>
    </w:pPr>
  </w:style>
  <w:style w:type="paragraph" w:styleId="Textkrper-Zeileneinzug">
    <w:name w:val="Body Text Indent"/>
    <w:basedOn w:val="Standard"/>
    <w:semiHidden/>
    <w:rsid w:val="00E46D7D"/>
    <w:pPr>
      <w:spacing w:after="120"/>
      <w:ind w:left="283"/>
    </w:pPr>
  </w:style>
  <w:style w:type="paragraph" w:styleId="Textkrper-Erstzeileneinzug2">
    <w:name w:val="Body Text First Indent 2"/>
    <w:basedOn w:val="Textkrper-Zeileneinzug"/>
    <w:semiHidden/>
    <w:rsid w:val="00E46D7D"/>
    <w:pPr>
      <w:ind w:firstLine="210"/>
    </w:pPr>
  </w:style>
  <w:style w:type="paragraph" w:styleId="Umschlagabsenderadresse">
    <w:name w:val="envelope return"/>
    <w:basedOn w:val="Standard"/>
    <w:semiHidden/>
    <w:rsid w:val="00E46D7D"/>
    <w:rPr>
      <w:rFonts w:ascii="Arial" w:hAnsi="Arial" w:cs="Arial"/>
      <w:sz w:val="20"/>
    </w:rPr>
  </w:style>
  <w:style w:type="paragraph" w:styleId="Unterschrift">
    <w:name w:val="Signature"/>
    <w:basedOn w:val="Standard"/>
    <w:semiHidden/>
    <w:rsid w:val="00E46D7D"/>
    <w:pPr>
      <w:ind w:left="4252"/>
    </w:pPr>
  </w:style>
  <w:style w:type="paragraph" w:styleId="Untertitel">
    <w:name w:val="Subtitle"/>
    <w:basedOn w:val="Standard"/>
    <w:qFormat/>
    <w:rsid w:val="00E46D7D"/>
    <w:pPr>
      <w:spacing w:after="60"/>
      <w:jc w:val="center"/>
      <w:outlineLvl w:val="1"/>
    </w:pPr>
    <w:rPr>
      <w:rFonts w:ascii="Arial" w:hAnsi="Arial" w:cs="Arial"/>
      <w:sz w:val="24"/>
      <w:szCs w:val="24"/>
    </w:rPr>
  </w:style>
  <w:style w:type="paragraph" w:styleId="Verzeichnis1">
    <w:name w:val="toc 1"/>
    <w:basedOn w:val="Standard"/>
    <w:next w:val="Standard"/>
    <w:rsid w:val="00AF6D94"/>
    <w:pPr>
      <w:spacing w:before="120" w:after="120"/>
    </w:pPr>
    <w:rPr>
      <w:b/>
      <w:bCs/>
    </w:rPr>
  </w:style>
  <w:style w:type="paragraph" w:styleId="Verzeichnis2">
    <w:name w:val="toc 2"/>
    <w:basedOn w:val="Standard"/>
    <w:next w:val="Standard"/>
    <w:rsid w:val="00303782"/>
    <w:pPr>
      <w:spacing w:after="120"/>
      <w:ind w:left="221"/>
    </w:pPr>
  </w:style>
  <w:style w:type="paragraph" w:styleId="Verzeichnis3">
    <w:name w:val="toc 3"/>
    <w:basedOn w:val="Standard"/>
    <w:next w:val="Standard"/>
    <w:rsid w:val="00303782"/>
    <w:pPr>
      <w:spacing w:after="120"/>
      <w:ind w:left="442"/>
    </w:pPr>
    <w:rPr>
      <w:iCs/>
      <w:sz w:val="20"/>
    </w:rPr>
  </w:style>
  <w:style w:type="paragraph" w:styleId="Verzeichnis4">
    <w:name w:val="toc 4"/>
    <w:basedOn w:val="Standard"/>
    <w:next w:val="Standard"/>
    <w:autoRedefine/>
    <w:rsid w:val="008F519D"/>
    <w:pPr>
      <w:ind w:left="660"/>
    </w:pPr>
    <w:rPr>
      <w:sz w:val="18"/>
      <w:szCs w:val="18"/>
    </w:rPr>
  </w:style>
  <w:style w:type="paragraph" w:styleId="Verzeichnis5">
    <w:name w:val="toc 5"/>
    <w:basedOn w:val="Standard"/>
    <w:next w:val="Standard"/>
    <w:autoRedefine/>
    <w:rsid w:val="008F519D"/>
    <w:pPr>
      <w:ind w:left="880"/>
    </w:pPr>
    <w:rPr>
      <w:sz w:val="18"/>
      <w:szCs w:val="18"/>
    </w:rPr>
  </w:style>
  <w:style w:type="paragraph" w:styleId="Verzeichnis6">
    <w:name w:val="toc 6"/>
    <w:basedOn w:val="Standard"/>
    <w:next w:val="Standard"/>
    <w:autoRedefine/>
    <w:rsid w:val="008F519D"/>
    <w:pPr>
      <w:ind w:left="1100"/>
    </w:pPr>
    <w:rPr>
      <w:sz w:val="18"/>
      <w:szCs w:val="18"/>
    </w:rPr>
  </w:style>
  <w:style w:type="paragraph" w:styleId="Verzeichnis7">
    <w:name w:val="toc 7"/>
    <w:basedOn w:val="Standard"/>
    <w:next w:val="Standard"/>
    <w:autoRedefine/>
    <w:rsid w:val="008F519D"/>
    <w:pPr>
      <w:ind w:left="1320"/>
    </w:pPr>
    <w:rPr>
      <w:sz w:val="18"/>
      <w:szCs w:val="18"/>
    </w:rPr>
  </w:style>
  <w:style w:type="paragraph" w:styleId="Verzeichnis8">
    <w:name w:val="toc 8"/>
    <w:basedOn w:val="Standard"/>
    <w:next w:val="Standard"/>
    <w:autoRedefine/>
    <w:rsid w:val="008F519D"/>
    <w:pPr>
      <w:ind w:left="1540"/>
    </w:pPr>
    <w:rPr>
      <w:sz w:val="18"/>
      <w:szCs w:val="18"/>
    </w:rPr>
  </w:style>
  <w:style w:type="paragraph" w:styleId="Verzeichnis9">
    <w:name w:val="toc 9"/>
    <w:basedOn w:val="Standard"/>
    <w:next w:val="Standard"/>
    <w:autoRedefine/>
    <w:rsid w:val="008F519D"/>
    <w:pPr>
      <w:ind w:left="1760"/>
    </w:pPr>
    <w:rPr>
      <w:sz w:val="18"/>
      <w:szCs w:val="18"/>
    </w:rPr>
  </w:style>
  <w:style w:type="character" w:styleId="Zeilennummer">
    <w:name w:val="line number"/>
    <w:basedOn w:val="Absatz-Standardschriftart"/>
    <w:semiHidden/>
    <w:rsid w:val="00E46D7D"/>
  </w:style>
  <w:style w:type="paragraph" w:customStyle="1" w:styleId="Betreff">
    <w:name w:val="Betreff"/>
    <w:basedOn w:val="Standard"/>
    <w:semiHidden/>
    <w:rsid w:val="00D7055C"/>
    <w:pPr>
      <w:spacing w:before="440" w:after="440"/>
      <w:contextualSpacing/>
    </w:pPr>
    <w:rPr>
      <w:b/>
    </w:rPr>
  </w:style>
  <w:style w:type="paragraph" w:customStyle="1" w:styleId="Logo">
    <w:name w:val="Logo"/>
    <w:next w:val="Standard"/>
    <w:semiHidden/>
    <w:rsid w:val="00675AB6"/>
    <w:pPr>
      <w:keepLines/>
      <w:ind w:left="-68" w:right="-68"/>
      <w:jc w:val="center"/>
    </w:pPr>
    <w:rPr>
      <w:rFonts w:ascii="Helvetica" w:hAnsi="Helvetica"/>
      <w:sz w:val="32"/>
    </w:rPr>
  </w:style>
  <w:style w:type="paragraph" w:styleId="Aufzhlungszeichen2">
    <w:name w:val="List Bullet 2"/>
    <w:basedOn w:val="Standard"/>
    <w:link w:val="Aufzhlungszeichen2Zchn"/>
    <w:rsid w:val="004C6D94"/>
    <w:pPr>
      <w:numPr>
        <w:numId w:val="19"/>
      </w:numPr>
      <w:tabs>
        <w:tab w:val="left" w:pos="720"/>
      </w:tabs>
    </w:pPr>
  </w:style>
  <w:style w:type="paragraph" w:styleId="Aufzhlungszeichen3">
    <w:name w:val="List Bullet 3"/>
    <w:basedOn w:val="Standard"/>
    <w:rsid w:val="004C6D94"/>
    <w:pPr>
      <w:numPr>
        <w:numId w:val="20"/>
      </w:numPr>
      <w:tabs>
        <w:tab w:val="left" w:pos="1080"/>
      </w:tabs>
    </w:pPr>
  </w:style>
  <w:style w:type="paragraph" w:styleId="Aufzhlungszeichen">
    <w:name w:val="List Bullet"/>
    <w:basedOn w:val="Standard"/>
    <w:link w:val="AufzhlungszeichenZchn"/>
    <w:rsid w:val="004C6D94"/>
    <w:pPr>
      <w:numPr>
        <w:numId w:val="18"/>
      </w:numPr>
      <w:tabs>
        <w:tab w:val="left" w:pos="360"/>
      </w:tabs>
    </w:pPr>
  </w:style>
  <w:style w:type="paragraph" w:styleId="Aufzhlungszeichen4">
    <w:name w:val="List Bullet 4"/>
    <w:basedOn w:val="Standard"/>
    <w:rsid w:val="004C6D94"/>
    <w:pPr>
      <w:numPr>
        <w:numId w:val="21"/>
      </w:numPr>
      <w:tabs>
        <w:tab w:val="left" w:pos="1440"/>
      </w:tabs>
    </w:pPr>
  </w:style>
  <w:style w:type="paragraph" w:styleId="Aufzhlungszeichen5">
    <w:name w:val="List Bullet 5"/>
    <w:basedOn w:val="Standard"/>
    <w:rsid w:val="004C6D94"/>
    <w:pPr>
      <w:numPr>
        <w:numId w:val="22"/>
      </w:numPr>
      <w:tabs>
        <w:tab w:val="left" w:pos="1800"/>
      </w:tabs>
    </w:pPr>
  </w:style>
  <w:style w:type="paragraph" w:styleId="Datum">
    <w:name w:val="Date"/>
    <w:basedOn w:val="Standard"/>
    <w:next w:val="Standard"/>
    <w:link w:val="DatumZchn"/>
    <w:semiHidden/>
    <w:rsid w:val="00F52E66"/>
    <w:pPr>
      <w:jc w:val="right"/>
    </w:pPr>
  </w:style>
  <w:style w:type="paragraph" w:styleId="Gruformel">
    <w:name w:val="Closing"/>
    <w:basedOn w:val="Standard"/>
    <w:next w:val="Standard"/>
    <w:semiHidden/>
    <w:rsid w:val="00E65C73"/>
    <w:pPr>
      <w:spacing w:after="660"/>
    </w:pPr>
  </w:style>
  <w:style w:type="paragraph" w:styleId="Titel">
    <w:name w:val="Title"/>
    <w:basedOn w:val="Standard"/>
    <w:next w:val="Standard"/>
    <w:qFormat/>
    <w:rsid w:val="008C5790"/>
    <w:pPr>
      <w:spacing w:before="220"/>
      <w:jc w:val="center"/>
      <w:outlineLvl w:val="0"/>
    </w:pPr>
    <w:rPr>
      <w:rFonts w:cs="Arial"/>
      <w:b/>
      <w:bCs/>
      <w:kern w:val="28"/>
      <w:sz w:val="32"/>
      <w:szCs w:val="32"/>
    </w:rPr>
  </w:style>
  <w:style w:type="paragraph" w:styleId="Umschlagadresse">
    <w:name w:val="envelope address"/>
    <w:basedOn w:val="Standard"/>
    <w:next w:val="Standard"/>
    <w:link w:val="UmschlagadresseZchn"/>
    <w:semiHidden/>
    <w:rsid w:val="00855698"/>
    <w:pPr>
      <w:framePr w:w="4320" w:h="2160" w:hRule="exact" w:hSpace="141" w:wrap="auto" w:hAnchor="page" w:xAlign="center" w:yAlign="bottom"/>
      <w:ind w:left="1"/>
    </w:pPr>
    <w:rPr>
      <w:rFonts w:cs="Arial"/>
      <w:sz w:val="24"/>
      <w:szCs w:val="24"/>
    </w:rPr>
  </w:style>
  <w:style w:type="character" w:customStyle="1" w:styleId="AnredeZchn">
    <w:name w:val="Anrede Zchn"/>
    <w:link w:val="Anrede"/>
    <w:rsid w:val="00E65C73"/>
    <w:rPr>
      <w:sz w:val="22"/>
      <w:lang w:val="de-DE" w:eastAsia="de-DE" w:bidi="ar-SA"/>
    </w:rPr>
  </w:style>
  <w:style w:type="character" w:customStyle="1" w:styleId="UmschlagadresseZchn">
    <w:name w:val="Umschlagadresse Zchn"/>
    <w:link w:val="Umschlagadresse"/>
    <w:rsid w:val="00E30D68"/>
    <w:rPr>
      <w:rFonts w:cs="Arial"/>
      <w:sz w:val="24"/>
      <w:szCs w:val="24"/>
      <w:lang w:val="de-DE" w:eastAsia="de-DE" w:bidi="ar-SA"/>
    </w:rPr>
  </w:style>
  <w:style w:type="character" w:customStyle="1" w:styleId="DatumZchn">
    <w:name w:val="Datum Zchn"/>
    <w:link w:val="Datum"/>
    <w:rsid w:val="00F52E66"/>
    <w:rPr>
      <w:sz w:val="22"/>
      <w:lang w:val="de-DE" w:eastAsia="de-DE" w:bidi="ar-SA"/>
    </w:rPr>
  </w:style>
  <w:style w:type="character" w:customStyle="1" w:styleId="berschrift1Zchn">
    <w:name w:val="Überschrift 1 Zchn"/>
    <w:link w:val="berschrift1"/>
    <w:rsid w:val="006F6F32"/>
    <w:rPr>
      <w:rFonts w:cs="Arial"/>
      <w:b/>
      <w:bCs/>
      <w:kern w:val="32"/>
      <w:sz w:val="26"/>
      <w:szCs w:val="32"/>
      <w:u w:val="single"/>
      <w:lang w:val="de-DE" w:eastAsia="de-DE" w:bidi="ar-SA"/>
    </w:rPr>
  </w:style>
  <w:style w:type="character" w:customStyle="1" w:styleId="berschrift2Zchn">
    <w:name w:val="Überschrift 2 Zchn"/>
    <w:link w:val="berschrift2"/>
    <w:rsid w:val="006F6F32"/>
    <w:rPr>
      <w:rFonts w:cs="Arial"/>
      <w:b/>
      <w:bCs/>
      <w:iCs/>
      <w:sz w:val="26"/>
      <w:szCs w:val="28"/>
      <w:lang w:val="de-DE" w:eastAsia="de-DE" w:bidi="ar-SA"/>
    </w:rPr>
  </w:style>
  <w:style w:type="character" w:customStyle="1" w:styleId="berschrift3Zchn">
    <w:name w:val="Überschrift 3 Zchn"/>
    <w:link w:val="berschrift3"/>
    <w:rsid w:val="006F6F32"/>
    <w:rPr>
      <w:rFonts w:cs="Arial"/>
      <w:bCs/>
      <w:sz w:val="26"/>
      <w:szCs w:val="26"/>
      <w:u w:val="single"/>
      <w:lang w:val="de-DE" w:eastAsia="de-DE" w:bidi="ar-SA"/>
    </w:rPr>
  </w:style>
  <w:style w:type="character" w:customStyle="1" w:styleId="berschrift4Zchn">
    <w:name w:val="Überschrift 4 Zchn"/>
    <w:link w:val="berschrift4"/>
    <w:rsid w:val="006F6F32"/>
    <w:rPr>
      <w:b/>
      <w:bCs/>
      <w:sz w:val="24"/>
      <w:szCs w:val="28"/>
      <w:u w:val="single"/>
      <w:lang w:val="de-DE" w:eastAsia="de-DE" w:bidi="ar-SA"/>
    </w:rPr>
  </w:style>
  <w:style w:type="character" w:customStyle="1" w:styleId="berschrift5Zchn">
    <w:name w:val="Überschrift 5 Zchn"/>
    <w:link w:val="berschrift5"/>
    <w:rsid w:val="006F6F32"/>
    <w:rPr>
      <w:b/>
      <w:bCs/>
      <w:iCs/>
      <w:sz w:val="24"/>
      <w:szCs w:val="26"/>
      <w:lang w:val="de-DE" w:eastAsia="de-DE" w:bidi="ar-SA"/>
    </w:rPr>
  </w:style>
  <w:style w:type="character" w:customStyle="1" w:styleId="berschrift6Zchn">
    <w:name w:val="Überschrift 6 Zchn"/>
    <w:link w:val="berschrift6"/>
    <w:rsid w:val="006F6F32"/>
    <w:rPr>
      <w:bCs/>
      <w:sz w:val="24"/>
      <w:szCs w:val="22"/>
      <w:u w:val="single"/>
      <w:lang w:val="de-DE" w:eastAsia="de-DE" w:bidi="ar-SA"/>
    </w:rPr>
  </w:style>
  <w:style w:type="character" w:customStyle="1" w:styleId="berschrift7Zchn">
    <w:name w:val="Überschrift 7 Zchn"/>
    <w:link w:val="berschrift7"/>
    <w:rsid w:val="006F6F32"/>
    <w:rPr>
      <w:b/>
      <w:sz w:val="22"/>
      <w:szCs w:val="24"/>
      <w:u w:val="single"/>
      <w:lang w:val="de-DE" w:eastAsia="de-DE" w:bidi="ar-SA"/>
    </w:rPr>
  </w:style>
  <w:style w:type="character" w:customStyle="1" w:styleId="berschrift8Zchn">
    <w:name w:val="Überschrift 8 Zchn"/>
    <w:link w:val="berschrift8"/>
    <w:rsid w:val="006F6F32"/>
    <w:rPr>
      <w:b/>
      <w:iCs/>
      <w:sz w:val="22"/>
      <w:szCs w:val="24"/>
      <w:lang w:val="de-DE" w:eastAsia="de-DE" w:bidi="ar-SA"/>
    </w:rPr>
  </w:style>
  <w:style w:type="character" w:customStyle="1" w:styleId="berschrift9Zchn">
    <w:name w:val="Überschrift 9 Zchn"/>
    <w:link w:val="berschrift9"/>
    <w:rsid w:val="006F6F32"/>
    <w:rPr>
      <w:rFonts w:cs="Arial"/>
      <w:sz w:val="22"/>
      <w:szCs w:val="22"/>
      <w:u w:val="single"/>
      <w:lang w:val="de-DE" w:eastAsia="de-DE" w:bidi="ar-SA"/>
    </w:rPr>
  </w:style>
  <w:style w:type="character" w:customStyle="1" w:styleId="AufzhlungszeichenZchn">
    <w:name w:val="Aufzählungszeichen Zchn"/>
    <w:link w:val="Aufzhlungszeichen"/>
    <w:rsid w:val="00745AC2"/>
    <w:rPr>
      <w:sz w:val="22"/>
      <w:lang w:val="de-DE" w:eastAsia="de-DE" w:bidi="ar-SA"/>
    </w:rPr>
  </w:style>
  <w:style w:type="character" w:customStyle="1" w:styleId="Aufzhlungszeichen2Zchn">
    <w:name w:val="Aufzählungszeichen 2 Zchn"/>
    <w:link w:val="Aufzhlungszeichen2"/>
    <w:rsid w:val="00745AC2"/>
    <w:rPr>
      <w:sz w:val="22"/>
      <w:lang w:val="de-DE" w:eastAsia="de-DE" w:bidi="ar-SA"/>
    </w:rPr>
  </w:style>
  <w:style w:type="character" w:styleId="Hyperlink">
    <w:name w:val="Hyperlink"/>
    <w:rsid w:val="00170527"/>
    <w:rPr>
      <w:color w:val="0000FF"/>
      <w:u w:val="single"/>
    </w:rPr>
  </w:style>
  <w:style w:type="character" w:styleId="BesuchterLink">
    <w:name w:val="FollowedHyperlink"/>
    <w:rsid w:val="008F519D"/>
    <w:rPr>
      <w:color w:val="800080"/>
      <w:u w:val="single"/>
    </w:rPr>
  </w:style>
  <w:style w:type="paragraph" w:customStyle="1" w:styleId="Anwesenheitsliste">
    <w:name w:val="Anwesenheitsliste"/>
    <w:basedOn w:val="Standard"/>
    <w:next w:val="Standard"/>
    <w:semiHidden/>
    <w:rsid w:val="00514520"/>
    <w:pPr>
      <w:numPr>
        <w:numId w:val="7"/>
      </w:numPr>
      <w:tabs>
        <w:tab w:val="num" w:pos="5760"/>
      </w:tabs>
    </w:pPr>
  </w:style>
  <w:style w:type="numbering" w:customStyle="1" w:styleId="23">
    <w:name w:val="2. 3."/>
    <w:basedOn w:val="KeineListe"/>
    <w:rsid w:val="004C6D94"/>
    <w:pPr>
      <w:numPr>
        <w:numId w:val="16"/>
      </w:numPr>
    </w:pPr>
  </w:style>
  <w:style w:type="paragraph" w:customStyle="1" w:styleId="KBAbsender">
    <w:name w:val="KB_Absender"/>
    <w:basedOn w:val="Standard"/>
    <w:link w:val="KBAbsenderZchn"/>
    <w:semiHidden/>
    <w:rsid w:val="00ED2E1C"/>
    <w:rPr>
      <w:rFonts w:ascii="Helvetica" w:hAnsi="Helvetica"/>
      <w:sz w:val="14"/>
      <w:szCs w:val="14"/>
    </w:rPr>
  </w:style>
  <w:style w:type="paragraph" w:customStyle="1" w:styleId="LogoZusatz">
    <w:name w:val="Logo_Zusatz"/>
    <w:basedOn w:val="Logo"/>
    <w:semiHidden/>
    <w:rsid w:val="00675AB6"/>
    <w:rPr>
      <w:sz w:val="28"/>
    </w:rPr>
  </w:style>
  <w:style w:type="paragraph" w:customStyle="1" w:styleId="Zwischenberschrift">
    <w:name w:val="Zwischenüberschrift"/>
    <w:basedOn w:val="Standard"/>
    <w:next w:val="Standard"/>
    <w:rsid w:val="00B00C12"/>
    <w:pPr>
      <w:spacing w:before="220"/>
    </w:pPr>
    <w:rPr>
      <w:b/>
      <w:u w:val="single"/>
    </w:rPr>
  </w:style>
  <w:style w:type="paragraph" w:customStyle="1" w:styleId="KBAbsenderBereich">
    <w:name w:val="KB_Absender_Bereich"/>
    <w:semiHidden/>
    <w:rsid w:val="00ED2E1C"/>
    <w:pPr>
      <w:ind w:left="-60" w:right="-60"/>
      <w:jc w:val="both"/>
    </w:pPr>
    <w:rPr>
      <w:rFonts w:ascii="Helvetica" w:hAnsi="Helvetica"/>
      <w:b/>
    </w:rPr>
  </w:style>
  <w:style w:type="paragraph" w:customStyle="1" w:styleId="KBKommunikationsblock">
    <w:name w:val="KB_Kommunikationsblock"/>
    <w:next w:val="Standard"/>
    <w:semiHidden/>
    <w:rsid w:val="00ED2E1C"/>
    <w:pPr>
      <w:tabs>
        <w:tab w:val="left" w:pos="2624"/>
      </w:tabs>
      <w:spacing w:line="200" w:lineRule="exact"/>
      <w:ind w:left="-70"/>
      <w:jc w:val="both"/>
    </w:pPr>
    <w:rPr>
      <w:rFonts w:ascii="Helvetica" w:hAnsi="Helvetica"/>
      <w:sz w:val="16"/>
      <w:lang w:val="it-IT"/>
    </w:rPr>
  </w:style>
  <w:style w:type="paragraph" w:customStyle="1" w:styleId="KBKommunikationsblockFelder">
    <w:name w:val="KB_Kommunikationsblock_Felder"/>
    <w:next w:val="Standard"/>
    <w:semiHidden/>
    <w:rsid w:val="00ED2E1C"/>
    <w:pPr>
      <w:spacing w:line="200" w:lineRule="exact"/>
      <w:ind w:left="-68"/>
      <w:jc w:val="both"/>
    </w:pPr>
  </w:style>
  <w:style w:type="paragraph" w:customStyle="1" w:styleId="KBOeffnungszeiten">
    <w:name w:val="KB_Oeffnungszeiten"/>
    <w:next w:val="Standard"/>
    <w:semiHidden/>
    <w:rsid w:val="00ED2E1C"/>
    <w:pPr>
      <w:tabs>
        <w:tab w:val="left" w:pos="2624"/>
      </w:tabs>
      <w:spacing w:line="200" w:lineRule="exact"/>
      <w:ind w:left="-70"/>
      <w:jc w:val="both"/>
    </w:pPr>
    <w:rPr>
      <w:rFonts w:ascii="Helvetica" w:hAnsi="Helvetica"/>
      <w:sz w:val="16"/>
    </w:rPr>
  </w:style>
  <w:style w:type="paragraph" w:customStyle="1" w:styleId="KBBezugszeichenzeile">
    <w:name w:val="KB_Bezugszeichenzeile"/>
    <w:next w:val="Standard"/>
    <w:semiHidden/>
    <w:rsid w:val="00ED2E1C"/>
    <w:pPr>
      <w:spacing w:after="60" w:line="200" w:lineRule="exact"/>
      <w:ind w:left="-68"/>
      <w:jc w:val="both"/>
    </w:pPr>
    <w:rPr>
      <w:rFonts w:ascii="Helvetica" w:hAnsi="Helvetica"/>
      <w:b/>
      <w:iCs/>
      <w:sz w:val="16"/>
      <w:szCs w:val="24"/>
    </w:rPr>
  </w:style>
  <w:style w:type="paragraph" w:customStyle="1" w:styleId="Absenderintern">
    <w:name w:val="Absender_intern"/>
    <w:basedOn w:val="Standard"/>
    <w:next w:val="Standard"/>
    <w:semiHidden/>
    <w:rsid w:val="00055553"/>
    <w:rPr>
      <w:b/>
    </w:rPr>
  </w:style>
  <w:style w:type="paragraph" w:customStyle="1" w:styleId="DatumUnterschrift">
    <w:name w:val="Datum_Unterschrift"/>
    <w:basedOn w:val="Standard"/>
    <w:next w:val="Standard"/>
    <w:semiHidden/>
    <w:rsid w:val="00055553"/>
    <w:pPr>
      <w:tabs>
        <w:tab w:val="left" w:pos="1440"/>
        <w:tab w:val="left" w:pos="4320"/>
      </w:tabs>
      <w:spacing w:before="480" w:after="400"/>
    </w:pPr>
  </w:style>
  <w:style w:type="paragraph" w:customStyle="1" w:styleId="Textkrper31">
    <w:name w:val="Textkörper 31"/>
    <w:basedOn w:val="Standard"/>
    <w:semiHidden/>
    <w:rsid w:val="009A7485"/>
    <w:rPr>
      <w:sz w:val="24"/>
    </w:rPr>
  </w:style>
  <w:style w:type="paragraph" w:customStyle="1" w:styleId="Stimmen">
    <w:name w:val="Stimmen"/>
    <w:basedOn w:val="Standard"/>
    <w:next w:val="Standard"/>
    <w:semiHidden/>
    <w:rsid w:val="00EA0215"/>
    <w:pPr>
      <w:tabs>
        <w:tab w:val="left" w:pos="2268"/>
        <w:tab w:val="left" w:pos="4536"/>
      </w:tabs>
      <w:spacing w:before="440" w:after="440"/>
    </w:pPr>
    <w:rPr>
      <w:b/>
    </w:rPr>
  </w:style>
  <w:style w:type="paragraph" w:customStyle="1" w:styleId="Unterzeichnung">
    <w:name w:val="Unterzeichnung"/>
    <w:basedOn w:val="Standard"/>
    <w:next w:val="Standard"/>
    <w:semiHidden/>
    <w:rsid w:val="00F419D7"/>
    <w:pPr>
      <w:tabs>
        <w:tab w:val="left" w:pos="0"/>
        <w:tab w:val="center" w:pos="1985"/>
        <w:tab w:val="center" w:pos="7088"/>
        <w:tab w:val="right" w:pos="9070"/>
      </w:tabs>
      <w:spacing w:before="1540"/>
    </w:pPr>
  </w:style>
  <w:style w:type="numbering" w:customStyle="1" w:styleId="bc">
    <w:name w:val="b) c)"/>
    <w:basedOn w:val="23"/>
    <w:rsid w:val="004C6D94"/>
    <w:pPr>
      <w:numPr>
        <w:numId w:val="28"/>
      </w:numPr>
    </w:pPr>
  </w:style>
  <w:style w:type="paragraph" w:customStyle="1" w:styleId="UeberschriftInhalt">
    <w:name w:val="Ueberschrift_Inhalt"/>
    <w:basedOn w:val="Standard"/>
    <w:next w:val="Standard"/>
    <w:semiHidden/>
    <w:rsid w:val="004F6D87"/>
    <w:pPr>
      <w:tabs>
        <w:tab w:val="right" w:pos="9639"/>
      </w:tabs>
      <w:spacing w:before="220"/>
    </w:pPr>
    <w:rPr>
      <w:b/>
    </w:rPr>
  </w:style>
  <w:style w:type="paragraph" w:customStyle="1" w:styleId="AufzhlungszeichenBindestrich">
    <w:name w:val="Aufzählungszeichen_Bindestrich"/>
    <w:basedOn w:val="Standard"/>
    <w:rsid w:val="004C6D94"/>
    <w:pPr>
      <w:numPr>
        <w:numId w:val="23"/>
      </w:numPr>
    </w:pPr>
  </w:style>
  <w:style w:type="paragraph" w:customStyle="1" w:styleId="AufzhlungszeichenBindestrich2">
    <w:name w:val="Aufzählungszeichen_Bindestrich 2"/>
    <w:basedOn w:val="Standard"/>
    <w:rsid w:val="004C6D94"/>
    <w:pPr>
      <w:numPr>
        <w:numId w:val="24"/>
      </w:numPr>
    </w:pPr>
  </w:style>
  <w:style w:type="paragraph" w:customStyle="1" w:styleId="AufzhlungszeichenBindestrich3">
    <w:name w:val="Aufzählungszeichen_Bindestrich 3"/>
    <w:basedOn w:val="Standard"/>
    <w:rsid w:val="004C6D94"/>
    <w:pPr>
      <w:numPr>
        <w:numId w:val="25"/>
      </w:numPr>
      <w:tabs>
        <w:tab w:val="left" w:pos="1080"/>
      </w:tabs>
    </w:pPr>
  </w:style>
  <w:style w:type="paragraph" w:customStyle="1" w:styleId="AufzhlungszeichenBindestrich4">
    <w:name w:val="Aufzählungszeichen_Bindestrich 4"/>
    <w:basedOn w:val="Standard"/>
    <w:rsid w:val="004C6D94"/>
    <w:pPr>
      <w:numPr>
        <w:numId w:val="26"/>
      </w:numPr>
      <w:tabs>
        <w:tab w:val="left" w:pos="1440"/>
      </w:tabs>
    </w:pPr>
  </w:style>
  <w:style w:type="paragraph" w:customStyle="1" w:styleId="AufzhlungszeichenBindestrich5">
    <w:name w:val="Aufzählungszeichen_Bindestrich 5"/>
    <w:basedOn w:val="AufzhlungszeichenBindestrich3"/>
    <w:rsid w:val="004C6D94"/>
    <w:pPr>
      <w:numPr>
        <w:numId w:val="27"/>
      </w:numPr>
      <w:tabs>
        <w:tab w:val="clear" w:pos="1080"/>
        <w:tab w:val="left" w:pos="1800"/>
      </w:tabs>
    </w:pPr>
  </w:style>
  <w:style w:type="paragraph" w:customStyle="1" w:styleId="Tabelleninhalt8pt">
    <w:name w:val="Tabelleninhalt_8pt"/>
    <w:basedOn w:val="Standard"/>
    <w:next w:val="Standard"/>
    <w:rsid w:val="00422F88"/>
    <w:rPr>
      <w:sz w:val="16"/>
    </w:rPr>
  </w:style>
  <w:style w:type="numbering" w:customStyle="1" w:styleId="1a">
    <w:name w:val="1. a"/>
    <w:basedOn w:val="KeineListe"/>
    <w:rsid w:val="004C6D94"/>
    <w:pPr>
      <w:numPr>
        <w:numId w:val="15"/>
      </w:numPr>
    </w:pPr>
  </w:style>
  <w:style w:type="numbering" w:customStyle="1" w:styleId="Formatvorlage1">
    <w:name w:val="Formatvorlage1"/>
    <w:basedOn w:val="KeineListe"/>
    <w:semiHidden/>
    <w:rsid w:val="00710231"/>
    <w:pPr>
      <w:numPr>
        <w:numId w:val="9"/>
      </w:numPr>
    </w:pPr>
  </w:style>
  <w:style w:type="paragraph" w:customStyle="1" w:styleId="Formatvorlage11">
    <w:name w:val="Formatvorlage11"/>
    <w:basedOn w:val="Standard"/>
    <w:semiHidden/>
    <w:rsid w:val="00BC11B0"/>
    <w:pPr>
      <w:tabs>
        <w:tab w:val="num" w:pos="360"/>
      </w:tabs>
      <w:ind w:left="360" w:hanging="360"/>
    </w:pPr>
  </w:style>
  <w:style w:type="numbering" w:customStyle="1" w:styleId="11111">
    <w:name w:val="/ 1.1. / 1.1.1."/>
    <w:basedOn w:val="KeineListe"/>
    <w:rsid w:val="005347F1"/>
    <w:pPr>
      <w:numPr>
        <w:numId w:val="10"/>
      </w:numPr>
    </w:pPr>
  </w:style>
  <w:style w:type="numbering" w:customStyle="1" w:styleId="11111linksbuendig">
    <w:name w:val="/ 1.1. / 1.1.1._linksbuendig"/>
    <w:basedOn w:val="11111"/>
    <w:rsid w:val="005347F1"/>
    <w:pPr>
      <w:numPr>
        <w:numId w:val="12"/>
      </w:numPr>
    </w:pPr>
  </w:style>
  <w:style w:type="paragraph" w:customStyle="1" w:styleId="Tabelleninhalt11pt">
    <w:name w:val="Tabelleninhalt_11pt"/>
    <w:basedOn w:val="Standard"/>
    <w:rsid w:val="00422F88"/>
  </w:style>
  <w:style w:type="numbering" w:customStyle="1" w:styleId="a">
    <w:name w:val="a)"/>
    <w:basedOn w:val="1a"/>
    <w:rsid w:val="004C6D94"/>
    <w:pPr>
      <w:numPr>
        <w:numId w:val="17"/>
      </w:numPr>
    </w:pPr>
  </w:style>
  <w:style w:type="paragraph" w:customStyle="1" w:styleId="BekanntmachungsAO">
    <w:name w:val="Bekanntmachungs_AO"/>
    <w:basedOn w:val="Standard"/>
    <w:next w:val="Standard"/>
    <w:semiHidden/>
    <w:rsid w:val="0090645A"/>
    <w:pPr>
      <w:pBdr>
        <w:top w:val="single" w:sz="4" w:space="1" w:color="auto"/>
      </w:pBdr>
      <w:tabs>
        <w:tab w:val="left" w:pos="284"/>
        <w:tab w:val="left" w:pos="567"/>
        <w:tab w:val="left" w:pos="851"/>
      </w:tabs>
      <w:spacing w:before="1600"/>
      <w:jc w:val="center"/>
    </w:pPr>
    <w:rPr>
      <w:b/>
      <w:caps/>
      <w:szCs w:val="22"/>
    </w:rPr>
  </w:style>
  <w:style w:type="paragraph" w:customStyle="1" w:styleId="Unterzeichnunglinksbuendig">
    <w:name w:val="Unterzeichnung_linksbuendig"/>
    <w:basedOn w:val="Standard"/>
    <w:next w:val="Standard"/>
    <w:semiHidden/>
    <w:rsid w:val="004D1F9F"/>
    <w:pPr>
      <w:tabs>
        <w:tab w:val="left" w:pos="4920"/>
      </w:tabs>
      <w:spacing w:before="480"/>
    </w:pPr>
  </w:style>
  <w:style w:type="numbering" w:customStyle="1" w:styleId="a0">
    <w:name w:val="/ a)"/>
    <w:basedOn w:val="KeineListe"/>
    <w:rsid w:val="004C6D94"/>
    <w:pPr>
      <w:numPr>
        <w:numId w:val="14"/>
      </w:numPr>
    </w:pPr>
  </w:style>
  <w:style w:type="character" w:customStyle="1" w:styleId="KBAbsenderZchn">
    <w:name w:val="KB_Absender Zchn"/>
    <w:link w:val="KBAbsender"/>
    <w:rsid w:val="00ED2E1C"/>
    <w:rPr>
      <w:rFonts w:ascii="Helvetica" w:hAnsi="Helvetica"/>
      <w:sz w:val="14"/>
      <w:szCs w:val="14"/>
      <w:lang w:val="de-DE" w:eastAsia="de-DE" w:bidi="ar-SA"/>
    </w:rPr>
  </w:style>
  <w:style w:type="paragraph" w:customStyle="1" w:styleId="KBEmpfaenger">
    <w:name w:val="KB_Empfaenger"/>
    <w:basedOn w:val="Standard"/>
    <w:semiHidden/>
    <w:rsid w:val="00ED2E1C"/>
  </w:style>
  <w:style w:type="numbering" w:customStyle="1" w:styleId="bclinksbuendig">
    <w:name w:val="b) c)_linksbuendig"/>
    <w:basedOn w:val="bc"/>
    <w:rsid w:val="004C6D94"/>
    <w:pPr>
      <w:numPr>
        <w:numId w:val="29"/>
      </w:numPr>
    </w:pPr>
  </w:style>
  <w:style w:type="paragraph" w:customStyle="1" w:styleId="UnterschriftKB">
    <w:name w:val="Unterschrift_KB"/>
    <w:basedOn w:val="Standard"/>
    <w:next w:val="Standard"/>
    <w:rsid w:val="008F519D"/>
    <w:pPr>
      <w:spacing w:before="660"/>
    </w:pPr>
  </w:style>
  <w:style w:type="character" w:customStyle="1" w:styleId="KopfzeileZchn">
    <w:name w:val="Kopfzeile Zchn"/>
    <w:basedOn w:val="Absatz-Standardschriftart"/>
    <w:link w:val="Kopfzeile"/>
    <w:uiPriority w:val="99"/>
    <w:rsid w:val="009357BF"/>
    <w:rPr>
      <w:rFonts w:ascii="Helvetica" w:hAnsi="Helvetica"/>
      <w:sz w:val="16"/>
    </w:rPr>
  </w:style>
  <w:style w:type="paragraph" w:styleId="Listenabsatz">
    <w:name w:val="List Paragraph"/>
    <w:basedOn w:val="Standard"/>
    <w:uiPriority w:val="34"/>
    <w:qFormat/>
    <w:rsid w:val="00FF6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18607">
      <w:bodyDiv w:val="1"/>
      <w:marLeft w:val="0"/>
      <w:marRight w:val="0"/>
      <w:marTop w:val="0"/>
      <w:marBottom w:val="0"/>
      <w:divBdr>
        <w:top w:val="none" w:sz="0" w:space="0" w:color="auto"/>
        <w:left w:val="none" w:sz="0" w:space="0" w:color="auto"/>
        <w:bottom w:val="none" w:sz="0" w:space="0" w:color="auto"/>
        <w:right w:val="none" w:sz="0" w:space="0" w:color="auto"/>
      </w:divBdr>
    </w:div>
    <w:div w:id="498276648">
      <w:bodyDiv w:val="1"/>
      <w:marLeft w:val="0"/>
      <w:marRight w:val="0"/>
      <w:marTop w:val="0"/>
      <w:marBottom w:val="0"/>
      <w:divBdr>
        <w:top w:val="none" w:sz="0" w:space="0" w:color="auto"/>
        <w:left w:val="none" w:sz="0" w:space="0" w:color="auto"/>
        <w:bottom w:val="none" w:sz="0" w:space="0" w:color="auto"/>
        <w:right w:val="none" w:sz="0" w:space="0" w:color="auto"/>
      </w:divBdr>
    </w:div>
    <w:div w:id="647440927">
      <w:bodyDiv w:val="1"/>
      <w:marLeft w:val="0"/>
      <w:marRight w:val="0"/>
      <w:marTop w:val="0"/>
      <w:marBottom w:val="0"/>
      <w:divBdr>
        <w:top w:val="none" w:sz="0" w:space="0" w:color="auto"/>
        <w:left w:val="none" w:sz="0" w:space="0" w:color="auto"/>
        <w:bottom w:val="none" w:sz="0" w:space="0" w:color="auto"/>
        <w:right w:val="none" w:sz="0" w:space="0" w:color="auto"/>
      </w:divBdr>
    </w:div>
    <w:div w:id="802190826">
      <w:bodyDiv w:val="1"/>
      <w:marLeft w:val="0"/>
      <w:marRight w:val="0"/>
      <w:marTop w:val="0"/>
      <w:marBottom w:val="0"/>
      <w:divBdr>
        <w:top w:val="none" w:sz="0" w:space="0" w:color="auto"/>
        <w:left w:val="none" w:sz="0" w:space="0" w:color="auto"/>
        <w:bottom w:val="none" w:sz="0" w:space="0" w:color="auto"/>
        <w:right w:val="none" w:sz="0" w:space="0" w:color="auto"/>
      </w:divBdr>
    </w:div>
    <w:div w:id="1071192640">
      <w:bodyDiv w:val="1"/>
      <w:marLeft w:val="0"/>
      <w:marRight w:val="0"/>
      <w:marTop w:val="0"/>
      <w:marBottom w:val="0"/>
      <w:divBdr>
        <w:top w:val="none" w:sz="0" w:space="0" w:color="auto"/>
        <w:left w:val="none" w:sz="0" w:space="0" w:color="auto"/>
        <w:bottom w:val="none" w:sz="0" w:space="0" w:color="auto"/>
        <w:right w:val="none" w:sz="0" w:space="0" w:color="auto"/>
      </w:divBdr>
    </w:div>
    <w:div w:id="176464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5F3C30-A625-4DE2-9E8A-BD8D7743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510</Words>
  <Characters>3217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Normal-Vrlage Wrd</vt:lpstr>
    </vt:vector>
  </TitlesOfParts>
  <Company>Stadt Schwerte</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Normal-Vrlage Wrd</dc:title>
  <dc:subject/>
  <dc:creator>Großmann Andreas</dc:creator>
  <cp:keywords/>
  <dc:description/>
  <cp:lastModifiedBy>Capkin Sefer</cp:lastModifiedBy>
  <cp:revision>12</cp:revision>
  <cp:lastPrinted>2021-01-12T10:35:00Z</cp:lastPrinted>
  <dcterms:created xsi:type="dcterms:W3CDTF">2026-04-29T09:34:00Z</dcterms:created>
  <dcterms:modified xsi:type="dcterms:W3CDTF">2026-04-29T12:35:00Z</dcterms:modified>
</cp:coreProperties>
</file>